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22E62F" w14:textId="77777777" w:rsidR="00776547" w:rsidRPr="005D6851" w:rsidRDefault="00776547" w:rsidP="00804DEC">
      <w:pPr>
        <w:keepNext/>
        <w:keepLines/>
        <w:jc w:val="center"/>
        <w:rPr>
          <w:rFonts w:ascii="Arial" w:hAnsi="Arial" w:cs="Arial"/>
          <w:b/>
          <w:sz w:val="44"/>
          <w:szCs w:val="44"/>
        </w:rPr>
      </w:pPr>
      <w:bookmarkStart w:id="0" w:name="_GoBack"/>
      <w:bookmarkEnd w:id="0"/>
    </w:p>
    <w:tbl>
      <w:tblPr>
        <w:tblpPr w:leftFromText="141" w:rightFromText="141" w:vertAnchor="page" w:horzAnchor="margin" w:tblpY="2858"/>
        <w:tblW w:w="99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1341"/>
        <w:gridCol w:w="2977"/>
        <w:gridCol w:w="360"/>
        <w:gridCol w:w="4932"/>
      </w:tblGrid>
      <w:tr w:rsidR="001A3607" w:rsidRPr="00D73B27" w14:paraId="2F45AAE4" w14:textId="77777777" w:rsidTr="004A1C9F">
        <w:trPr>
          <w:cantSplit/>
          <w:trHeight w:val="900"/>
        </w:trPr>
        <w:tc>
          <w:tcPr>
            <w:tcW w:w="360" w:type="dxa"/>
          </w:tcPr>
          <w:p w14:paraId="49E550F8" w14:textId="77777777" w:rsidR="001A3607" w:rsidRPr="005D6851" w:rsidRDefault="001A3607" w:rsidP="00804DEC">
            <w:pPr>
              <w:keepNext/>
              <w:keepLines/>
              <w:rPr>
                <w:rFonts w:ascii="Arial" w:hAnsi="Arial" w:cs="Arial"/>
                <w:szCs w:val="22"/>
              </w:rPr>
            </w:pPr>
          </w:p>
        </w:tc>
        <w:tc>
          <w:tcPr>
            <w:tcW w:w="1341" w:type="dxa"/>
            <w:vAlign w:val="center"/>
          </w:tcPr>
          <w:p w14:paraId="7D602743" w14:textId="77777777" w:rsidR="001A3607" w:rsidRPr="005D6851" w:rsidRDefault="001A3607" w:rsidP="00804DEC">
            <w:pPr>
              <w:keepNext/>
              <w:keepLines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6CCF2821" w14:textId="77777777" w:rsidR="001A3607" w:rsidRPr="00D73B27" w:rsidRDefault="001A3607" w:rsidP="00804DEC">
            <w:pPr>
              <w:keepNext/>
              <w:keepLines/>
              <w:rPr>
                <w:rFonts w:ascii="Arial" w:hAnsi="Arial" w:cs="Arial"/>
                <w:szCs w:val="22"/>
              </w:rPr>
            </w:pPr>
          </w:p>
        </w:tc>
        <w:tc>
          <w:tcPr>
            <w:tcW w:w="360" w:type="dxa"/>
          </w:tcPr>
          <w:p w14:paraId="62435E51" w14:textId="77777777" w:rsidR="001A3607" w:rsidRPr="00D73B27" w:rsidRDefault="001A3607" w:rsidP="00804DEC">
            <w:pPr>
              <w:keepNext/>
              <w:keepLines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4932" w:type="dxa"/>
            <w:vAlign w:val="center"/>
          </w:tcPr>
          <w:p w14:paraId="4D862BA8" w14:textId="77777777" w:rsidR="001A3607" w:rsidRPr="00D73B27" w:rsidRDefault="001A3607" w:rsidP="00804DEC">
            <w:pPr>
              <w:keepNext/>
              <w:keepLines/>
              <w:rPr>
                <w:rFonts w:ascii="Arial" w:hAnsi="Arial" w:cs="Arial"/>
                <w:b/>
                <w:caps/>
                <w:szCs w:val="22"/>
              </w:rPr>
            </w:pPr>
          </w:p>
        </w:tc>
      </w:tr>
    </w:tbl>
    <w:p w14:paraId="1EB9C505" w14:textId="77777777" w:rsidR="001A3607" w:rsidRPr="00D73B27" w:rsidRDefault="00E54571" w:rsidP="00804DEC">
      <w:pPr>
        <w:keepNext/>
        <w:keepLines/>
        <w:jc w:val="center"/>
        <w:rPr>
          <w:rFonts w:ascii="Arial" w:hAnsi="Arial" w:cs="Arial"/>
          <w:b/>
          <w:sz w:val="40"/>
          <w:szCs w:val="40"/>
        </w:rPr>
      </w:pPr>
      <w:r w:rsidRPr="00D73B27">
        <w:rPr>
          <w:rFonts w:ascii="Arial" w:hAnsi="Arial" w:cs="Arial"/>
          <w:b/>
          <w:sz w:val="40"/>
          <w:szCs w:val="40"/>
        </w:rPr>
        <w:t>PŘÍLOH</w:t>
      </w:r>
      <w:r w:rsidR="001A3607" w:rsidRPr="00D73B27">
        <w:rPr>
          <w:rFonts w:ascii="Arial" w:hAnsi="Arial" w:cs="Arial"/>
          <w:b/>
          <w:sz w:val="40"/>
          <w:szCs w:val="40"/>
        </w:rPr>
        <w:t xml:space="preserve">A </w:t>
      </w:r>
      <w:r w:rsidR="00C808A9" w:rsidRPr="00D73B27">
        <w:rPr>
          <w:rFonts w:ascii="Arial" w:hAnsi="Arial" w:cs="Arial"/>
          <w:b/>
          <w:sz w:val="40"/>
          <w:szCs w:val="40"/>
        </w:rPr>
        <w:t>6</w:t>
      </w:r>
    </w:p>
    <w:p w14:paraId="57C822A3" w14:textId="77777777" w:rsidR="00080A6F" w:rsidRPr="00D73B27" w:rsidRDefault="00080A6F" w:rsidP="00804DEC">
      <w:pPr>
        <w:keepNext/>
        <w:keepLines/>
        <w:jc w:val="center"/>
        <w:rPr>
          <w:rFonts w:ascii="Arial" w:hAnsi="Arial" w:cs="Arial"/>
          <w:b/>
          <w:sz w:val="40"/>
          <w:szCs w:val="40"/>
        </w:rPr>
      </w:pPr>
      <w:r w:rsidRPr="00D73B27">
        <w:rPr>
          <w:rFonts w:ascii="Arial" w:hAnsi="Arial" w:cs="Arial"/>
          <w:b/>
          <w:sz w:val="40"/>
          <w:szCs w:val="40"/>
        </w:rPr>
        <w:t>K ZADÁVACÍ DOKUMENTACI</w:t>
      </w:r>
    </w:p>
    <w:p w14:paraId="33E5AE8B" w14:textId="77777777" w:rsidR="00080A6F" w:rsidRPr="00D73B27" w:rsidRDefault="00080A6F" w:rsidP="00804DEC">
      <w:pPr>
        <w:keepNext/>
        <w:keepLines/>
        <w:jc w:val="center"/>
        <w:rPr>
          <w:rFonts w:ascii="Arial" w:hAnsi="Arial" w:cs="Arial"/>
          <w:b/>
          <w:sz w:val="36"/>
          <w:szCs w:val="36"/>
        </w:rPr>
      </w:pPr>
    </w:p>
    <w:p w14:paraId="0D65D07C" w14:textId="0E40A517" w:rsidR="00080A6F" w:rsidRPr="00D73B27" w:rsidRDefault="00080A6F" w:rsidP="00804DEC">
      <w:pPr>
        <w:keepNext/>
        <w:keepLines/>
        <w:jc w:val="center"/>
        <w:rPr>
          <w:rFonts w:ascii="Arial" w:hAnsi="Arial" w:cs="Arial"/>
          <w:b/>
          <w:noProof/>
          <w:sz w:val="36"/>
          <w:szCs w:val="36"/>
        </w:rPr>
      </w:pPr>
      <w:r w:rsidRPr="00D73B27">
        <w:rPr>
          <w:rFonts w:ascii="Arial" w:hAnsi="Arial" w:cs="Arial"/>
          <w:b/>
          <w:sz w:val="36"/>
          <w:szCs w:val="36"/>
        </w:rPr>
        <w:t>Outsourcing profesion</w:t>
      </w:r>
      <w:r w:rsidR="00FF57A7">
        <w:rPr>
          <w:rFonts w:ascii="Arial" w:hAnsi="Arial" w:cs="Arial"/>
          <w:b/>
          <w:sz w:val="36"/>
          <w:szCs w:val="36"/>
        </w:rPr>
        <w:t>álních odborných služeb ICT (OPO</w:t>
      </w:r>
      <w:r w:rsidRPr="00D73B27">
        <w:rPr>
          <w:rFonts w:ascii="Arial" w:hAnsi="Arial" w:cs="Arial"/>
          <w:b/>
          <w:sz w:val="36"/>
          <w:szCs w:val="36"/>
        </w:rPr>
        <w:t>S)</w:t>
      </w:r>
    </w:p>
    <w:p w14:paraId="15FBCB30" w14:textId="77777777" w:rsidR="00776547" w:rsidRPr="00D73B27" w:rsidRDefault="00E8533F" w:rsidP="00804DEC">
      <w:pPr>
        <w:keepNext/>
        <w:keepLines/>
        <w:jc w:val="center"/>
        <w:rPr>
          <w:rFonts w:ascii="Arial" w:hAnsi="Arial" w:cs="Arial"/>
          <w:b/>
          <w:sz w:val="36"/>
          <w:szCs w:val="36"/>
        </w:rPr>
      </w:pPr>
      <w:r w:rsidRPr="00D73B27">
        <w:rPr>
          <w:rFonts w:ascii="Arial" w:hAnsi="Arial" w:cs="Arial"/>
          <w:b/>
          <w:sz w:val="40"/>
          <w:szCs w:val="40"/>
        </w:rPr>
        <w:br/>
      </w:r>
      <w:r w:rsidR="00C808A9" w:rsidRPr="00D73B27">
        <w:rPr>
          <w:rFonts w:ascii="Arial" w:eastAsia="Times New Roman" w:hAnsi="Arial" w:cs="Arial"/>
          <w:b/>
          <w:sz w:val="36"/>
          <w:szCs w:val="36"/>
          <w:lang w:eastAsia="cs-CZ"/>
        </w:rPr>
        <w:t>Specifikace předmětu jednotlivých částí veřejné zakázky</w:t>
      </w:r>
    </w:p>
    <w:p w14:paraId="77AEB55E" w14:textId="77777777" w:rsidR="00AE7AE1" w:rsidRPr="00D73B27" w:rsidRDefault="00AE7AE1" w:rsidP="00804DEC">
      <w:pPr>
        <w:keepNext/>
        <w:keepLines/>
        <w:jc w:val="center"/>
        <w:rPr>
          <w:rFonts w:ascii="Arial" w:hAnsi="Arial" w:cs="Arial"/>
          <w:b/>
          <w:sz w:val="36"/>
          <w:szCs w:val="36"/>
        </w:rPr>
      </w:pPr>
    </w:p>
    <w:p w14:paraId="0470DB8D" w14:textId="77777777" w:rsidR="002B4AA3" w:rsidRPr="00D73B27" w:rsidRDefault="002B4AA3" w:rsidP="00804DEC">
      <w:pPr>
        <w:keepNext/>
        <w:keepLines/>
        <w:jc w:val="left"/>
        <w:rPr>
          <w:rFonts w:ascii="Arial" w:hAnsi="Arial" w:cs="Arial"/>
          <w:sz w:val="20"/>
        </w:rPr>
      </w:pPr>
    </w:p>
    <w:p w14:paraId="78A36232" w14:textId="77777777" w:rsidR="002B4AA3" w:rsidRPr="00D73B27" w:rsidRDefault="00AC2ADB" w:rsidP="00804DEC">
      <w:pPr>
        <w:keepNext/>
        <w:keepLines/>
        <w:jc w:val="center"/>
        <w:rPr>
          <w:rFonts w:ascii="Arial" w:hAnsi="Arial" w:cs="Arial"/>
          <w:sz w:val="20"/>
        </w:rPr>
      </w:pPr>
      <w:r w:rsidRPr="00D73B27">
        <w:rPr>
          <w:rFonts w:ascii="Arial" w:hAnsi="Arial" w:cs="Arial"/>
          <w:noProof/>
          <w:lang w:eastAsia="cs-CZ"/>
        </w:rPr>
        <w:drawing>
          <wp:inline distT="0" distB="0" distL="0" distR="0" wp14:anchorId="7C987D40" wp14:editId="0109EE66">
            <wp:extent cx="1934268" cy="1457325"/>
            <wp:effectExtent l="0" t="0" r="889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7322" cy="146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FB1E49" w14:textId="77777777" w:rsidR="001A3607" w:rsidRPr="00D73B27" w:rsidRDefault="001A3607" w:rsidP="00804DEC">
      <w:pPr>
        <w:keepNext/>
        <w:keepLines/>
        <w:jc w:val="center"/>
        <w:rPr>
          <w:rFonts w:ascii="Arial" w:hAnsi="Arial" w:cs="Arial"/>
          <w:sz w:val="20"/>
        </w:rPr>
      </w:pPr>
    </w:p>
    <w:p w14:paraId="72C5B5C0" w14:textId="77777777" w:rsidR="001A3607" w:rsidRPr="00D73B27" w:rsidRDefault="001A3607" w:rsidP="00804DEC">
      <w:pPr>
        <w:keepNext/>
        <w:keepLines/>
        <w:spacing w:before="0" w:after="0"/>
        <w:jc w:val="left"/>
        <w:rPr>
          <w:rFonts w:ascii="Arial" w:hAnsi="Arial" w:cs="Arial"/>
          <w:sz w:val="20"/>
        </w:rPr>
      </w:pPr>
    </w:p>
    <w:p w14:paraId="25DA81C9" w14:textId="77777777" w:rsidR="001A3607" w:rsidRPr="00D73B27" w:rsidRDefault="001A3607" w:rsidP="00804DEC">
      <w:pPr>
        <w:keepNext/>
        <w:keepLines/>
        <w:jc w:val="center"/>
        <w:rPr>
          <w:rFonts w:ascii="Arial" w:hAnsi="Arial" w:cs="Arial"/>
          <w:sz w:val="20"/>
        </w:rPr>
        <w:sectPr w:rsidR="001A3607" w:rsidRPr="00D73B27" w:rsidSect="00395BC5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1078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14:paraId="4AB1B963" w14:textId="77777777" w:rsidR="001A3607" w:rsidRPr="00D73B27" w:rsidRDefault="001A3607" w:rsidP="00804DEC">
      <w:pPr>
        <w:pStyle w:val="SeznamPloh2"/>
        <w:keepNext/>
        <w:keepLines/>
        <w:numPr>
          <w:ilvl w:val="0"/>
          <w:numId w:val="0"/>
        </w:numPr>
        <w:spacing w:before="60" w:after="60"/>
        <w:rPr>
          <w:rFonts w:ascii="Arial" w:hAnsi="Arial" w:cs="Arial"/>
          <w:b/>
        </w:rPr>
      </w:pPr>
    </w:p>
    <w:p w14:paraId="1F21DBBD" w14:textId="77777777" w:rsidR="004A1C9F" w:rsidRPr="00D73B27" w:rsidRDefault="00C808A9" w:rsidP="00804DEC">
      <w:pPr>
        <w:pStyle w:val="SeznamPloh2"/>
        <w:keepNext/>
        <w:keepLines/>
        <w:numPr>
          <w:ilvl w:val="0"/>
          <w:numId w:val="0"/>
        </w:numPr>
        <w:spacing w:before="60" w:after="60"/>
        <w:rPr>
          <w:rFonts w:ascii="Arial" w:hAnsi="Arial" w:cs="Arial"/>
          <w:b/>
          <w:sz w:val="28"/>
        </w:rPr>
      </w:pPr>
      <w:bookmarkStart w:id="1" w:name="OLE_LINK3"/>
      <w:r w:rsidRPr="00D73B27">
        <w:rPr>
          <w:rFonts w:ascii="Arial" w:hAnsi="Arial" w:cs="Arial"/>
          <w:b/>
          <w:sz w:val="28"/>
        </w:rPr>
        <w:t>OBSAH</w:t>
      </w:r>
    </w:p>
    <w:p w14:paraId="70F7B427" w14:textId="77777777" w:rsidR="004A1C9F" w:rsidRPr="00D73B27" w:rsidRDefault="004A1C9F" w:rsidP="00804DEC">
      <w:pPr>
        <w:pStyle w:val="SeznamPloh2"/>
        <w:keepNext/>
        <w:keepLines/>
        <w:numPr>
          <w:ilvl w:val="0"/>
          <w:numId w:val="0"/>
        </w:numPr>
        <w:spacing w:before="60" w:after="60"/>
        <w:rPr>
          <w:rFonts w:ascii="Arial" w:hAnsi="Arial" w:cs="Arial"/>
          <w:b/>
          <w:sz w:val="28"/>
        </w:rPr>
      </w:pPr>
    </w:p>
    <w:p w14:paraId="69C73BD8" w14:textId="77777777" w:rsidR="007C5AE4" w:rsidRDefault="00875025" w:rsidP="00804DEC">
      <w:pPr>
        <w:pStyle w:val="Obsah1"/>
        <w:keepNext/>
        <w:keepLines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r w:rsidRPr="00D73B27">
        <w:rPr>
          <w:rFonts w:cs="Arial"/>
          <w:b w:val="0"/>
          <w:caps w:val="0"/>
        </w:rPr>
        <w:fldChar w:fldCharType="begin"/>
      </w:r>
      <w:r w:rsidRPr="00D73B27">
        <w:rPr>
          <w:rFonts w:cs="Arial"/>
          <w:b w:val="0"/>
          <w:caps w:val="0"/>
        </w:rPr>
        <w:instrText xml:space="preserve"> TOC \o "1-2" \n \p " " \h \z </w:instrText>
      </w:r>
      <w:r w:rsidRPr="00D73B27">
        <w:rPr>
          <w:rFonts w:cs="Arial"/>
          <w:b w:val="0"/>
          <w:caps w:val="0"/>
        </w:rPr>
        <w:fldChar w:fldCharType="separate"/>
      </w:r>
      <w:hyperlink w:anchor="_Toc403127970" w:history="1">
        <w:r w:rsidR="007C5AE4" w:rsidRPr="001E5A34">
          <w:rPr>
            <w:rStyle w:val="Hypertextovodkaz"/>
            <w:noProof/>
          </w:rPr>
          <w:t>A.</w:t>
        </w:r>
        <w:r w:rsidR="007C5AE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7C5AE4" w:rsidRPr="001E5A34">
          <w:rPr>
            <w:rStyle w:val="Hypertextovodkaz"/>
            <w:noProof/>
          </w:rPr>
          <w:t>Zemědělská politika</w:t>
        </w:r>
      </w:hyperlink>
    </w:p>
    <w:p w14:paraId="1B4FBB17" w14:textId="77777777" w:rsidR="007C5AE4" w:rsidRDefault="00220AC6" w:rsidP="00804DEC">
      <w:pPr>
        <w:pStyle w:val="Obsah2"/>
        <w:keepNext/>
        <w:keepLines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03127971" w:history="1">
        <w:r w:rsidR="007C5AE4" w:rsidRPr="001E5A34">
          <w:rPr>
            <w:rStyle w:val="Hypertextovodkaz"/>
            <w:noProof/>
          </w:rPr>
          <w:t>1)</w:t>
        </w:r>
        <w:r w:rsidR="007C5A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7C5AE4" w:rsidRPr="001E5A34">
          <w:rPr>
            <w:rStyle w:val="Hypertextovodkaz"/>
            <w:noProof/>
          </w:rPr>
          <w:t>Služba: Specialista na zemědělskou politiku – analytik</w:t>
        </w:r>
      </w:hyperlink>
    </w:p>
    <w:p w14:paraId="5CC9313A" w14:textId="77777777" w:rsidR="007C5AE4" w:rsidRDefault="00220AC6" w:rsidP="00804DEC">
      <w:pPr>
        <w:pStyle w:val="Obsah2"/>
        <w:keepNext/>
        <w:keepLines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03127972" w:history="1">
        <w:r w:rsidR="007C5AE4" w:rsidRPr="001E5A34">
          <w:rPr>
            <w:rStyle w:val="Hypertextovodkaz"/>
            <w:noProof/>
          </w:rPr>
          <w:t>2)</w:t>
        </w:r>
        <w:r w:rsidR="007C5A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7C5AE4" w:rsidRPr="001E5A34">
          <w:rPr>
            <w:rStyle w:val="Hypertextovodkaz"/>
            <w:noProof/>
          </w:rPr>
          <w:t>Služba: Specialista na zemědělskou politiku – metodik</w:t>
        </w:r>
      </w:hyperlink>
    </w:p>
    <w:p w14:paraId="2D72700A" w14:textId="77777777" w:rsidR="007C5AE4" w:rsidRDefault="00220AC6" w:rsidP="00804DEC">
      <w:pPr>
        <w:pStyle w:val="Obsah1"/>
        <w:keepNext/>
        <w:keepLines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03127973" w:history="1">
        <w:r w:rsidR="007C5AE4" w:rsidRPr="001E5A34">
          <w:rPr>
            <w:rStyle w:val="Hypertextovodkaz"/>
            <w:noProof/>
          </w:rPr>
          <w:t>B.</w:t>
        </w:r>
        <w:r w:rsidR="007C5AE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7C5AE4" w:rsidRPr="001E5A34">
          <w:rPr>
            <w:rStyle w:val="Hypertextovodkaz"/>
            <w:noProof/>
          </w:rPr>
          <w:t>Architektura a koncepce ICT</w:t>
        </w:r>
      </w:hyperlink>
    </w:p>
    <w:p w14:paraId="1A40EDAD" w14:textId="77777777" w:rsidR="007C5AE4" w:rsidRDefault="00220AC6" w:rsidP="00804DEC">
      <w:pPr>
        <w:pStyle w:val="Obsah2"/>
        <w:keepNext/>
        <w:keepLines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03127974" w:history="1">
        <w:r w:rsidR="007C5AE4" w:rsidRPr="001E5A34">
          <w:rPr>
            <w:rStyle w:val="Hypertextovodkaz"/>
            <w:noProof/>
          </w:rPr>
          <w:t>1)</w:t>
        </w:r>
        <w:r w:rsidR="007C5A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7C5AE4" w:rsidRPr="001E5A34">
          <w:rPr>
            <w:rStyle w:val="Hypertextovodkaz"/>
            <w:noProof/>
          </w:rPr>
          <w:t>Služba: Hlavní architekt</w:t>
        </w:r>
      </w:hyperlink>
    </w:p>
    <w:p w14:paraId="47EAC89C" w14:textId="77777777" w:rsidR="007C5AE4" w:rsidRDefault="00220AC6" w:rsidP="00804DEC">
      <w:pPr>
        <w:pStyle w:val="Obsah2"/>
        <w:keepNext/>
        <w:keepLines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03127976" w:history="1">
        <w:r w:rsidR="007C5AE4" w:rsidRPr="001E5A34">
          <w:rPr>
            <w:rStyle w:val="Hypertextovodkaz"/>
            <w:noProof/>
          </w:rPr>
          <w:t>2)</w:t>
        </w:r>
        <w:r w:rsidR="007C5A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7C5AE4" w:rsidRPr="001E5A34">
          <w:rPr>
            <w:rStyle w:val="Hypertextovodkaz"/>
            <w:noProof/>
          </w:rPr>
          <w:t>Služba: Systémový architekt</w:t>
        </w:r>
      </w:hyperlink>
    </w:p>
    <w:p w14:paraId="151EDC72" w14:textId="77777777" w:rsidR="007C5AE4" w:rsidRDefault="00220AC6" w:rsidP="00804DEC">
      <w:pPr>
        <w:pStyle w:val="Obsah1"/>
        <w:keepNext/>
        <w:keepLines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03127977" w:history="1">
        <w:r w:rsidR="007C5AE4" w:rsidRPr="001E5A34">
          <w:rPr>
            <w:rStyle w:val="Hypertextovodkaz"/>
            <w:noProof/>
          </w:rPr>
          <w:t>C.</w:t>
        </w:r>
        <w:r w:rsidR="007C5AE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7C5AE4" w:rsidRPr="001E5A34">
          <w:rPr>
            <w:rStyle w:val="Hypertextovodkaz"/>
            <w:noProof/>
          </w:rPr>
          <w:t>Řízení služeb IT (ITSM)</w:t>
        </w:r>
      </w:hyperlink>
    </w:p>
    <w:p w14:paraId="5BFBB7BC" w14:textId="77777777" w:rsidR="007C5AE4" w:rsidRDefault="00220AC6" w:rsidP="00804DEC">
      <w:pPr>
        <w:pStyle w:val="Obsah2"/>
        <w:keepNext/>
        <w:keepLines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03127978" w:history="1">
        <w:r w:rsidR="007C5AE4" w:rsidRPr="001E5A34">
          <w:rPr>
            <w:rStyle w:val="Hypertextovodkaz"/>
            <w:noProof/>
          </w:rPr>
          <w:t>1)</w:t>
        </w:r>
        <w:r w:rsidR="007C5A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7C5AE4" w:rsidRPr="001E5A34">
          <w:rPr>
            <w:rStyle w:val="Hypertextovodkaz"/>
            <w:noProof/>
          </w:rPr>
          <w:t>Služba: ITSM - Manager</w:t>
        </w:r>
      </w:hyperlink>
    </w:p>
    <w:p w14:paraId="62C49B95" w14:textId="77777777" w:rsidR="007C5AE4" w:rsidRDefault="00220AC6" w:rsidP="00804DEC">
      <w:pPr>
        <w:pStyle w:val="Obsah1"/>
        <w:keepNext/>
        <w:keepLines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03127979" w:history="1">
        <w:r w:rsidR="007C5AE4" w:rsidRPr="001E5A34">
          <w:rPr>
            <w:rStyle w:val="Hypertextovodkaz"/>
            <w:noProof/>
          </w:rPr>
          <w:t>D.</w:t>
        </w:r>
        <w:r w:rsidR="007C5AE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7C5AE4" w:rsidRPr="001E5A34">
          <w:rPr>
            <w:rStyle w:val="Hypertextovodkaz"/>
            <w:noProof/>
          </w:rPr>
          <w:t>Infrastruktura a serverová řešení</w:t>
        </w:r>
      </w:hyperlink>
    </w:p>
    <w:p w14:paraId="2B919FBC" w14:textId="77777777" w:rsidR="007C5AE4" w:rsidRDefault="00220AC6" w:rsidP="00804DEC">
      <w:pPr>
        <w:pStyle w:val="Obsah2"/>
        <w:keepNext/>
        <w:keepLines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03127980" w:history="1">
        <w:r w:rsidR="007C5AE4" w:rsidRPr="001E5A34">
          <w:rPr>
            <w:rStyle w:val="Hypertextovodkaz"/>
            <w:noProof/>
          </w:rPr>
          <w:t>1)</w:t>
        </w:r>
        <w:r w:rsidR="007C5A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7C5AE4" w:rsidRPr="001E5A34">
          <w:rPr>
            <w:rStyle w:val="Hypertextovodkaz"/>
            <w:noProof/>
          </w:rPr>
          <w:t>Služba: Specialista serverových řešení</w:t>
        </w:r>
      </w:hyperlink>
    </w:p>
    <w:p w14:paraId="0CA9CBC3" w14:textId="77777777" w:rsidR="007C5AE4" w:rsidRDefault="00220AC6" w:rsidP="00804DEC">
      <w:pPr>
        <w:pStyle w:val="Obsah2"/>
        <w:keepNext/>
        <w:keepLines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03127981" w:history="1">
        <w:r w:rsidR="007C5AE4" w:rsidRPr="001E5A34">
          <w:rPr>
            <w:rStyle w:val="Hypertextovodkaz"/>
            <w:noProof/>
          </w:rPr>
          <w:t>2)</w:t>
        </w:r>
        <w:r w:rsidR="007C5A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7C5AE4" w:rsidRPr="001E5A34">
          <w:rPr>
            <w:rStyle w:val="Hypertextovodkaz"/>
            <w:noProof/>
          </w:rPr>
          <w:t>Služba: Specialista síťové infrastruktury</w:t>
        </w:r>
      </w:hyperlink>
    </w:p>
    <w:p w14:paraId="68FAB0DC" w14:textId="77777777" w:rsidR="007C5AE4" w:rsidRDefault="00220AC6" w:rsidP="00804DEC">
      <w:pPr>
        <w:pStyle w:val="Obsah1"/>
        <w:keepNext/>
        <w:keepLines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03127982" w:history="1">
        <w:r w:rsidR="007C5AE4" w:rsidRPr="001E5A34">
          <w:rPr>
            <w:rStyle w:val="Hypertextovodkaz"/>
            <w:noProof/>
          </w:rPr>
          <w:t>E.</w:t>
        </w:r>
        <w:r w:rsidR="007C5AE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7C5AE4" w:rsidRPr="001E5A34">
          <w:rPr>
            <w:rStyle w:val="Hypertextovodkaz"/>
            <w:noProof/>
          </w:rPr>
          <w:t>Platforma Microsoft</w:t>
        </w:r>
      </w:hyperlink>
    </w:p>
    <w:p w14:paraId="745FCA86" w14:textId="77777777" w:rsidR="007C5AE4" w:rsidRDefault="00220AC6" w:rsidP="00804DEC">
      <w:pPr>
        <w:pStyle w:val="Obsah2"/>
        <w:keepNext/>
        <w:keepLines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03127983" w:history="1">
        <w:r w:rsidR="007C5AE4" w:rsidRPr="001E5A34">
          <w:rPr>
            <w:rStyle w:val="Hypertextovodkaz"/>
            <w:noProof/>
          </w:rPr>
          <w:t>1)</w:t>
        </w:r>
        <w:r w:rsidR="007C5A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7C5AE4" w:rsidRPr="001E5A34">
          <w:rPr>
            <w:rStyle w:val="Hypertextovodkaz"/>
            <w:noProof/>
          </w:rPr>
          <w:t>Služba: Specialista Microsoft – server</w:t>
        </w:r>
      </w:hyperlink>
    </w:p>
    <w:p w14:paraId="19E97862" w14:textId="77777777" w:rsidR="007C5AE4" w:rsidRDefault="00220AC6" w:rsidP="00804DEC">
      <w:pPr>
        <w:pStyle w:val="Obsah2"/>
        <w:keepNext/>
        <w:keepLines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03127984" w:history="1">
        <w:r w:rsidR="007C5AE4" w:rsidRPr="001E5A34">
          <w:rPr>
            <w:rStyle w:val="Hypertextovodkaz"/>
            <w:noProof/>
          </w:rPr>
          <w:t>2)</w:t>
        </w:r>
        <w:r w:rsidR="007C5A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7C5AE4" w:rsidRPr="001E5A34">
          <w:rPr>
            <w:rStyle w:val="Hypertextovodkaz"/>
            <w:noProof/>
          </w:rPr>
          <w:t>Služba: Specialista SharePoint</w:t>
        </w:r>
      </w:hyperlink>
    </w:p>
    <w:p w14:paraId="2CBC0B43" w14:textId="77777777" w:rsidR="007C5AE4" w:rsidRDefault="00220AC6" w:rsidP="00804DEC">
      <w:pPr>
        <w:pStyle w:val="Obsah1"/>
        <w:keepNext/>
        <w:keepLines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03127985" w:history="1">
        <w:r w:rsidR="007C5AE4" w:rsidRPr="001E5A34">
          <w:rPr>
            <w:rStyle w:val="Hypertextovodkaz"/>
            <w:noProof/>
          </w:rPr>
          <w:t>F.</w:t>
        </w:r>
        <w:r w:rsidR="007C5AE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7C5AE4" w:rsidRPr="001E5A34">
          <w:rPr>
            <w:rStyle w:val="Hypertextovodkaz"/>
            <w:noProof/>
          </w:rPr>
          <w:t>Technická a technologická řešení</w:t>
        </w:r>
      </w:hyperlink>
    </w:p>
    <w:p w14:paraId="4508E401" w14:textId="77777777" w:rsidR="007C5AE4" w:rsidRDefault="00220AC6" w:rsidP="00804DEC">
      <w:pPr>
        <w:pStyle w:val="Obsah2"/>
        <w:keepNext/>
        <w:keepLines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03127986" w:history="1">
        <w:r w:rsidR="007C5AE4" w:rsidRPr="001E5A34">
          <w:rPr>
            <w:rStyle w:val="Hypertextovodkaz"/>
            <w:noProof/>
          </w:rPr>
          <w:t>1)</w:t>
        </w:r>
        <w:r w:rsidR="007C5A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7C5AE4" w:rsidRPr="001E5A34">
          <w:rPr>
            <w:rStyle w:val="Hypertextovodkaz"/>
            <w:noProof/>
          </w:rPr>
          <w:t>Služba: Specialista na serverová řešení Unix a Linux</w:t>
        </w:r>
      </w:hyperlink>
    </w:p>
    <w:p w14:paraId="011FCBF7" w14:textId="77777777" w:rsidR="007C5AE4" w:rsidRDefault="00220AC6" w:rsidP="00804DEC">
      <w:pPr>
        <w:pStyle w:val="Obsah2"/>
        <w:keepNext/>
        <w:keepLines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03127987" w:history="1">
        <w:r w:rsidR="007C5AE4" w:rsidRPr="001E5A34">
          <w:rPr>
            <w:rStyle w:val="Hypertextovodkaz"/>
            <w:noProof/>
          </w:rPr>
          <w:t>2)</w:t>
        </w:r>
        <w:r w:rsidR="007C5A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7C5AE4" w:rsidRPr="001E5A34">
          <w:rPr>
            <w:rStyle w:val="Hypertextovodkaz"/>
            <w:noProof/>
          </w:rPr>
          <w:t>Služba: Specialista na disková pole</w:t>
        </w:r>
      </w:hyperlink>
    </w:p>
    <w:p w14:paraId="3BE06ECA" w14:textId="77777777" w:rsidR="007C5AE4" w:rsidRDefault="00220AC6" w:rsidP="00804DEC">
      <w:pPr>
        <w:pStyle w:val="Obsah2"/>
        <w:keepNext/>
        <w:keepLines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03127988" w:history="1">
        <w:r w:rsidR="007C5AE4" w:rsidRPr="001E5A34">
          <w:rPr>
            <w:rStyle w:val="Hypertextovodkaz"/>
            <w:noProof/>
          </w:rPr>
          <w:t>3)</w:t>
        </w:r>
        <w:r w:rsidR="007C5A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7C5AE4" w:rsidRPr="001E5A34">
          <w:rPr>
            <w:rStyle w:val="Hypertextovodkaz"/>
            <w:noProof/>
          </w:rPr>
          <w:t>Služba: Specialista na webové aplikace</w:t>
        </w:r>
      </w:hyperlink>
    </w:p>
    <w:p w14:paraId="2C070DBB" w14:textId="77777777" w:rsidR="007C5AE4" w:rsidRDefault="00220AC6" w:rsidP="00804DEC">
      <w:pPr>
        <w:pStyle w:val="Obsah2"/>
        <w:keepNext/>
        <w:keepLines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03127989" w:history="1">
        <w:r w:rsidR="007C5AE4" w:rsidRPr="001E5A34">
          <w:rPr>
            <w:rStyle w:val="Hypertextovodkaz"/>
            <w:noProof/>
          </w:rPr>
          <w:t>4)</w:t>
        </w:r>
        <w:r w:rsidR="007C5A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7C5AE4" w:rsidRPr="001E5A34">
          <w:rPr>
            <w:rStyle w:val="Hypertextovodkaz"/>
            <w:noProof/>
          </w:rPr>
          <w:t>Služba: Specialista na zálohování</w:t>
        </w:r>
      </w:hyperlink>
    </w:p>
    <w:p w14:paraId="25A695C7" w14:textId="77777777" w:rsidR="007C5AE4" w:rsidRDefault="00220AC6" w:rsidP="00804DEC">
      <w:pPr>
        <w:pStyle w:val="Obsah2"/>
        <w:keepNext/>
        <w:keepLines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03127990" w:history="1">
        <w:r w:rsidR="007C5AE4" w:rsidRPr="001E5A34">
          <w:rPr>
            <w:rStyle w:val="Hypertextovodkaz"/>
            <w:noProof/>
          </w:rPr>
          <w:t>5)</w:t>
        </w:r>
        <w:r w:rsidR="007C5A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7C5AE4" w:rsidRPr="001E5A34">
          <w:rPr>
            <w:rStyle w:val="Hypertextovodkaz"/>
            <w:noProof/>
          </w:rPr>
          <w:t>Služba: Specialista Oracle</w:t>
        </w:r>
      </w:hyperlink>
    </w:p>
    <w:p w14:paraId="02CCBAC7" w14:textId="77777777" w:rsidR="007C5AE4" w:rsidRDefault="00220AC6" w:rsidP="00804DEC">
      <w:pPr>
        <w:pStyle w:val="Obsah2"/>
        <w:keepNext/>
        <w:keepLines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03127991" w:history="1">
        <w:r w:rsidR="007C5AE4" w:rsidRPr="001E5A34">
          <w:rPr>
            <w:rStyle w:val="Hypertextovodkaz"/>
            <w:noProof/>
          </w:rPr>
          <w:t>6)</w:t>
        </w:r>
        <w:r w:rsidR="007C5A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7C5AE4" w:rsidRPr="001E5A34">
          <w:rPr>
            <w:rStyle w:val="Hypertextovodkaz"/>
            <w:noProof/>
          </w:rPr>
          <w:t>Služba: Databázový specialista</w:t>
        </w:r>
      </w:hyperlink>
    </w:p>
    <w:p w14:paraId="032622B6" w14:textId="77777777" w:rsidR="007C5AE4" w:rsidRDefault="00220AC6" w:rsidP="00804DEC">
      <w:pPr>
        <w:pStyle w:val="Obsah2"/>
        <w:keepNext/>
        <w:keepLines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03127992" w:history="1">
        <w:r w:rsidR="007C5AE4" w:rsidRPr="001E5A34">
          <w:rPr>
            <w:rStyle w:val="Hypertextovodkaz"/>
            <w:noProof/>
          </w:rPr>
          <w:t>7)</w:t>
        </w:r>
        <w:r w:rsidR="007C5A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7C5AE4" w:rsidRPr="001E5A34">
          <w:rPr>
            <w:rStyle w:val="Hypertextovodkaz"/>
            <w:noProof/>
          </w:rPr>
          <w:t>Služba: Specialista SAN</w:t>
        </w:r>
      </w:hyperlink>
    </w:p>
    <w:p w14:paraId="690E5F5B" w14:textId="77777777" w:rsidR="007C5AE4" w:rsidRDefault="00220AC6" w:rsidP="00804DEC">
      <w:pPr>
        <w:pStyle w:val="Obsah2"/>
        <w:keepNext/>
        <w:keepLines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03127993" w:history="1">
        <w:r w:rsidR="007C5AE4" w:rsidRPr="001E5A34">
          <w:rPr>
            <w:rStyle w:val="Hypertextovodkaz"/>
            <w:noProof/>
          </w:rPr>
          <w:t>8)</w:t>
        </w:r>
        <w:r w:rsidR="007C5A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7C5AE4" w:rsidRPr="001E5A34">
          <w:rPr>
            <w:rStyle w:val="Hypertextovodkaz"/>
            <w:noProof/>
          </w:rPr>
          <w:t>Služba: Specialista SAP</w:t>
        </w:r>
      </w:hyperlink>
    </w:p>
    <w:p w14:paraId="676D2295" w14:textId="77777777" w:rsidR="007C5AE4" w:rsidRDefault="00220AC6" w:rsidP="00804DEC">
      <w:pPr>
        <w:pStyle w:val="Obsah2"/>
        <w:keepNext/>
        <w:keepLines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03127994" w:history="1">
        <w:r w:rsidR="007C5AE4" w:rsidRPr="001E5A34">
          <w:rPr>
            <w:rStyle w:val="Hypertextovodkaz"/>
            <w:noProof/>
          </w:rPr>
          <w:t>9)</w:t>
        </w:r>
        <w:r w:rsidR="007C5A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7C5AE4" w:rsidRPr="001E5A34">
          <w:rPr>
            <w:rStyle w:val="Hypertextovodkaz"/>
            <w:noProof/>
          </w:rPr>
          <w:t>Služba: Specialista telekomunikačních řešení</w:t>
        </w:r>
      </w:hyperlink>
    </w:p>
    <w:p w14:paraId="60D4A257" w14:textId="77777777" w:rsidR="007C5AE4" w:rsidRDefault="00220AC6" w:rsidP="00804DEC">
      <w:pPr>
        <w:pStyle w:val="Obsah2"/>
        <w:keepNext/>
        <w:keepLines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03127995" w:history="1">
        <w:r w:rsidR="007C5AE4" w:rsidRPr="001E5A34">
          <w:rPr>
            <w:rStyle w:val="Hypertextovodkaz"/>
            <w:noProof/>
          </w:rPr>
          <w:t>10)</w:t>
        </w:r>
        <w:r w:rsidR="007C5A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7C5AE4" w:rsidRPr="001E5A34">
          <w:rPr>
            <w:rStyle w:val="Hypertextovodkaz"/>
            <w:noProof/>
          </w:rPr>
          <w:t>Služba: Specialista PKI</w:t>
        </w:r>
      </w:hyperlink>
    </w:p>
    <w:p w14:paraId="5864D93E" w14:textId="77777777" w:rsidR="007C5AE4" w:rsidRDefault="00220AC6" w:rsidP="00804DEC">
      <w:pPr>
        <w:pStyle w:val="Obsah2"/>
        <w:keepNext/>
        <w:keepLines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03127996" w:history="1">
        <w:r w:rsidR="007C5AE4" w:rsidRPr="001E5A34">
          <w:rPr>
            <w:rStyle w:val="Hypertextovodkaz"/>
            <w:noProof/>
          </w:rPr>
          <w:t>11)</w:t>
        </w:r>
        <w:r w:rsidR="007C5A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7C5AE4" w:rsidRPr="001E5A34">
          <w:rPr>
            <w:rStyle w:val="Hypertextovodkaz"/>
            <w:noProof/>
          </w:rPr>
          <w:t>Služba: Specialista JAVA</w:t>
        </w:r>
      </w:hyperlink>
    </w:p>
    <w:p w14:paraId="2FEF001B" w14:textId="77777777" w:rsidR="007C5AE4" w:rsidRDefault="00220AC6" w:rsidP="00804DEC">
      <w:pPr>
        <w:pStyle w:val="Obsah1"/>
        <w:keepNext/>
        <w:keepLines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03127997" w:history="1">
        <w:r w:rsidR="007C5AE4" w:rsidRPr="001E5A34">
          <w:rPr>
            <w:rStyle w:val="Hypertextovodkaz"/>
            <w:noProof/>
          </w:rPr>
          <w:t>G.</w:t>
        </w:r>
        <w:r w:rsidR="007C5AE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7C5AE4" w:rsidRPr="001E5A34">
          <w:rPr>
            <w:rStyle w:val="Hypertextovodkaz"/>
            <w:noProof/>
          </w:rPr>
          <w:t>Bezpečnost informací</w:t>
        </w:r>
      </w:hyperlink>
    </w:p>
    <w:p w14:paraId="7EE3EAD0" w14:textId="77777777" w:rsidR="007C5AE4" w:rsidRDefault="00220AC6" w:rsidP="00804DEC">
      <w:pPr>
        <w:pStyle w:val="Obsah2"/>
        <w:keepNext/>
        <w:keepLines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03127998" w:history="1">
        <w:r w:rsidR="007C5AE4" w:rsidRPr="001E5A34">
          <w:rPr>
            <w:rStyle w:val="Hypertextovodkaz"/>
            <w:noProof/>
          </w:rPr>
          <w:t>1)</w:t>
        </w:r>
        <w:r w:rsidR="007C5A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7C5AE4" w:rsidRPr="001E5A34">
          <w:rPr>
            <w:rStyle w:val="Hypertextovodkaz"/>
            <w:noProof/>
          </w:rPr>
          <w:t>Služba: Architekt bezpečnosti informací</w:t>
        </w:r>
      </w:hyperlink>
    </w:p>
    <w:p w14:paraId="08B43A0F" w14:textId="77777777" w:rsidR="007C5AE4" w:rsidRDefault="00220AC6" w:rsidP="00804DEC">
      <w:pPr>
        <w:pStyle w:val="Obsah2"/>
        <w:keepNext/>
        <w:keepLines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03127999" w:history="1">
        <w:r w:rsidR="007C5AE4" w:rsidRPr="001E5A34">
          <w:rPr>
            <w:rStyle w:val="Hypertextovodkaz"/>
            <w:noProof/>
          </w:rPr>
          <w:t>2)</w:t>
        </w:r>
        <w:r w:rsidR="007C5A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7C5AE4" w:rsidRPr="001E5A34">
          <w:rPr>
            <w:rStyle w:val="Hypertextovodkaz"/>
            <w:noProof/>
          </w:rPr>
          <w:t>Služba: Analytik bezpečnosti informací</w:t>
        </w:r>
      </w:hyperlink>
    </w:p>
    <w:p w14:paraId="0523F4BF" w14:textId="77777777" w:rsidR="007C5AE4" w:rsidRDefault="00220AC6" w:rsidP="00804DEC">
      <w:pPr>
        <w:pStyle w:val="Obsah2"/>
        <w:keepNext/>
        <w:keepLines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03128000" w:history="1">
        <w:r w:rsidR="007C5AE4" w:rsidRPr="001E5A34">
          <w:rPr>
            <w:rStyle w:val="Hypertextovodkaz"/>
            <w:noProof/>
          </w:rPr>
          <w:t>3)</w:t>
        </w:r>
        <w:r w:rsidR="007C5A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7C5AE4" w:rsidRPr="001E5A34">
          <w:rPr>
            <w:rStyle w:val="Hypertextovodkaz"/>
            <w:noProof/>
          </w:rPr>
          <w:t>Služba: Specialista bezpečnosti informací</w:t>
        </w:r>
      </w:hyperlink>
    </w:p>
    <w:p w14:paraId="4F70E5B4" w14:textId="77777777" w:rsidR="007C5AE4" w:rsidRDefault="00220AC6" w:rsidP="00804DEC">
      <w:pPr>
        <w:pStyle w:val="Obsah2"/>
        <w:keepNext/>
        <w:keepLines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03128002" w:history="1">
        <w:r w:rsidR="007C5AE4" w:rsidRPr="001E5A34">
          <w:rPr>
            <w:rStyle w:val="Hypertextovodkaz"/>
            <w:noProof/>
          </w:rPr>
          <w:t>4)</w:t>
        </w:r>
        <w:r w:rsidR="007C5AE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7C5AE4" w:rsidRPr="001E5A34">
          <w:rPr>
            <w:rStyle w:val="Hypertextovodkaz"/>
            <w:noProof/>
          </w:rPr>
          <w:t>Služba: Specialista ISMS</w:t>
        </w:r>
      </w:hyperlink>
    </w:p>
    <w:p w14:paraId="39290B93" w14:textId="77777777" w:rsidR="001A3607" w:rsidRPr="00D73B27" w:rsidRDefault="00875025" w:rsidP="00804DEC">
      <w:pPr>
        <w:pStyle w:val="SeznamPloh2"/>
        <w:keepNext/>
        <w:keepLines/>
        <w:numPr>
          <w:ilvl w:val="0"/>
          <w:numId w:val="0"/>
        </w:numPr>
        <w:spacing w:before="60" w:after="60"/>
        <w:rPr>
          <w:rFonts w:ascii="Arial" w:hAnsi="Arial" w:cs="Arial"/>
        </w:rPr>
      </w:pPr>
      <w:r w:rsidRPr="00D73B27">
        <w:rPr>
          <w:rFonts w:ascii="Arial" w:hAnsi="Arial" w:cs="Arial"/>
          <w:b/>
          <w:caps/>
          <w:sz w:val="20"/>
          <w:szCs w:val="20"/>
        </w:rPr>
        <w:fldChar w:fldCharType="end"/>
      </w:r>
    </w:p>
    <w:p w14:paraId="76ADD06E" w14:textId="77777777" w:rsidR="001A3607" w:rsidRPr="00D73B27" w:rsidRDefault="001A3607" w:rsidP="00804DEC">
      <w:pPr>
        <w:pStyle w:val="SeznamPloh2"/>
        <w:keepNext/>
        <w:keepLines/>
        <w:numPr>
          <w:ilvl w:val="0"/>
          <w:numId w:val="0"/>
        </w:numPr>
        <w:spacing w:before="60" w:after="60"/>
        <w:rPr>
          <w:rFonts w:ascii="Arial" w:hAnsi="Arial" w:cs="Arial"/>
        </w:rPr>
      </w:pPr>
    </w:p>
    <w:p w14:paraId="0521F77D" w14:textId="77777777" w:rsidR="00CD7CD5" w:rsidRPr="00D73B27" w:rsidRDefault="00CD7CD5" w:rsidP="00804DEC">
      <w:pPr>
        <w:keepNext/>
        <w:keepLines/>
        <w:spacing w:before="0" w:after="0"/>
        <w:jc w:val="left"/>
        <w:rPr>
          <w:rFonts w:ascii="Arial" w:hAnsi="Arial" w:cs="Arial"/>
          <w:b/>
        </w:rPr>
      </w:pPr>
      <w:r w:rsidRPr="00D73B27">
        <w:rPr>
          <w:rFonts w:ascii="Arial" w:hAnsi="Arial" w:cs="Arial"/>
          <w:b/>
        </w:rPr>
        <w:br w:type="page"/>
      </w:r>
    </w:p>
    <w:p w14:paraId="03201CB4" w14:textId="77777777" w:rsidR="00C808A9" w:rsidRPr="00D73B27" w:rsidRDefault="00C808A9" w:rsidP="00804DEC">
      <w:pPr>
        <w:pStyle w:val="Nadpis1"/>
      </w:pPr>
      <w:bookmarkStart w:id="2" w:name="_Toc400626016"/>
      <w:bookmarkStart w:id="3" w:name="_Toc403127970"/>
      <w:r w:rsidRPr="00D73B27">
        <w:lastRenderedPageBreak/>
        <w:t>Zemědělská politika</w:t>
      </w:r>
      <w:bookmarkEnd w:id="2"/>
      <w:bookmarkEnd w:id="3"/>
    </w:p>
    <w:p w14:paraId="01F9D1E7" w14:textId="77777777" w:rsidR="00687573" w:rsidRPr="00D73B27" w:rsidRDefault="00EF6799" w:rsidP="00804DEC">
      <w:pPr>
        <w:pStyle w:val="Nadpis2"/>
        <w:keepNext/>
        <w:keepLines/>
      </w:pPr>
      <w:bookmarkStart w:id="4" w:name="_Toc400626017"/>
      <w:bookmarkStart w:id="5" w:name="_Toc403127971"/>
      <w:r w:rsidRPr="00D73B27">
        <w:t xml:space="preserve">Služba: </w:t>
      </w:r>
      <w:r w:rsidR="00687573" w:rsidRPr="00D73B27">
        <w:t>Specialista na zemědělskou politiku – analytik</w:t>
      </w:r>
      <w:bookmarkEnd w:id="4"/>
      <w:bookmarkEnd w:id="5"/>
    </w:p>
    <w:p w14:paraId="67F63A59" w14:textId="77777777" w:rsidR="00EF6799" w:rsidRPr="00D73B27" w:rsidRDefault="00CC4C48" w:rsidP="00804DEC">
      <w:pPr>
        <w:pStyle w:val="Nadpis3"/>
        <w:keepNext/>
        <w:keepLines/>
      </w:pPr>
      <w:r w:rsidRPr="00D73B27">
        <w:t>P</w:t>
      </w:r>
      <w:r w:rsidR="00F02552">
        <w:t>rimárním p</w:t>
      </w:r>
      <w:r w:rsidR="00EF6799" w:rsidRPr="00D73B27">
        <w:t>ředmětem této služby je</w:t>
      </w:r>
      <w:r w:rsidR="00860A02" w:rsidRPr="00D73B27">
        <w:t xml:space="preserve"> zajištění profesionálních odborných služeb </w:t>
      </w:r>
      <w:r w:rsidRPr="00D73B27">
        <w:t xml:space="preserve">ICT </w:t>
      </w:r>
      <w:r w:rsidR="00326E7B" w:rsidRPr="00D73B27">
        <w:t xml:space="preserve">dle konkrétních potřeb </w:t>
      </w:r>
      <w:r w:rsidR="00020F3C" w:rsidRPr="00D73B27">
        <w:t>Zadavatele</w:t>
      </w:r>
      <w:r w:rsidR="00326E7B" w:rsidRPr="00D73B27">
        <w:t xml:space="preserve"> </w:t>
      </w:r>
      <w:r w:rsidR="00860A02" w:rsidRPr="00D73B27">
        <w:t>v oblasti problematiky zemědělské politiky</w:t>
      </w:r>
      <w:r w:rsidRPr="00D73B27">
        <w:t xml:space="preserve"> </w:t>
      </w:r>
      <w:r w:rsidR="00326E7B" w:rsidRPr="00D73B27">
        <w:t xml:space="preserve">pro </w:t>
      </w:r>
      <w:r w:rsidR="00020F3C" w:rsidRPr="00D73B27">
        <w:t>Zadavatele</w:t>
      </w:r>
      <w:r w:rsidR="00FE6AA5" w:rsidRPr="00D73B27">
        <w:t>,</w:t>
      </w:r>
      <w:r w:rsidR="00860A02" w:rsidRPr="00D73B27">
        <w:t xml:space="preserve"> </w:t>
      </w:r>
      <w:r w:rsidR="00FE6AA5" w:rsidRPr="00D73B27">
        <w:t>příp.</w:t>
      </w:r>
      <w:r w:rsidR="00860A02" w:rsidRPr="00D73B27">
        <w:t xml:space="preserve"> cel</w:t>
      </w:r>
      <w:r w:rsidR="00326E7B" w:rsidRPr="00D73B27">
        <w:t>ý</w:t>
      </w:r>
      <w:r w:rsidR="00860A02" w:rsidRPr="00D73B27">
        <w:t xml:space="preserve"> rezort </w:t>
      </w:r>
      <w:r w:rsidR="00020F3C" w:rsidRPr="00D73B27">
        <w:t>Zadavatele v souladu se závaznými standardy a principy Zadavatele</w:t>
      </w:r>
      <w:r w:rsidR="00326E7B" w:rsidRPr="00D73B27">
        <w:t>.</w:t>
      </w:r>
      <w:r w:rsidRPr="00D73B27">
        <w:t xml:space="preserve"> </w:t>
      </w:r>
      <w:r w:rsidR="00326E7B" w:rsidRPr="00D73B27">
        <w:t>Z</w:t>
      </w:r>
      <w:r w:rsidRPr="00D73B27">
        <w:t>ejména</w:t>
      </w:r>
      <w:r w:rsidR="00326E7B" w:rsidRPr="00D73B27">
        <w:t xml:space="preserve"> se jedná o</w:t>
      </w:r>
      <w:r w:rsidR="00EF6799" w:rsidRPr="00D73B27">
        <w:t>:</w:t>
      </w:r>
    </w:p>
    <w:p w14:paraId="6C295858" w14:textId="77777777" w:rsidR="00687573" w:rsidRPr="00D73B27" w:rsidRDefault="00687573" w:rsidP="00804DEC">
      <w:pPr>
        <w:pStyle w:val="Nadpis4"/>
        <w:keepNext/>
        <w:keepLines/>
      </w:pPr>
      <w:r w:rsidRPr="00D73B27">
        <w:t xml:space="preserve">monitoring společné zemědělské politiky a problematiky dotací EU a jejích dopadů na rezort </w:t>
      </w:r>
      <w:r w:rsidR="00DB7E70">
        <w:t>Zadavatele</w:t>
      </w:r>
      <w:r w:rsidR="00EF6799" w:rsidRPr="00D73B27">
        <w:t>;</w:t>
      </w:r>
    </w:p>
    <w:p w14:paraId="092F0F60" w14:textId="77777777" w:rsidR="00687573" w:rsidRPr="00D73B27" w:rsidRDefault="00687573" w:rsidP="00804DEC">
      <w:pPr>
        <w:pStyle w:val="Nadpis4"/>
        <w:keepNext/>
        <w:keepLines/>
      </w:pPr>
      <w:r w:rsidRPr="00D73B27">
        <w:t xml:space="preserve">monitoring státní a zemědělské politiky a problematiky dotací ČR a jejich dopadů na vedení agend </w:t>
      </w:r>
      <w:r w:rsidR="004070E6" w:rsidRPr="00D73B27">
        <w:t>Zadavatele</w:t>
      </w:r>
      <w:r w:rsidR="00EF6799" w:rsidRPr="00D73B27">
        <w:t>;</w:t>
      </w:r>
    </w:p>
    <w:p w14:paraId="6D6D7C76" w14:textId="77777777" w:rsidR="00687573" w:rsidRPr="00D73B27" w:rsidRDefault="00687573" w:rsidP="00804DEC">
      <w:pPr>
        <w:pStyle w:val="Nadpis4"/>
        <w:keepNext/>
        <w:keepLines/>
      </w:pPr>
      <w:r w:rsidRPr="00D73B27">
        <w:t xml:space="preserve">definice potřeb a požadavků na rozvoj a změny vedení agend </w:t>
      </w:r>
      <w:r w:rsidR="004070E6" w:rsidRPr="00D73B27">
        <w:t>Zadavatele</w:t>
      </w:r>
      <w:r w:rsidRPr="00D73B27">
        <w:t xml:space="preserve"> z pohledu zemědělské politiky a dotačních pravidel EU a ČR</w:t>
      </w:r>
      <w:r w:rsidR="00EF6799" w:rsidRPr="00D73B27">
        <w:t>;</w:t>
      </w:r>
    </w:p>
    <w:p w14:paraId="1C4CA99D" w14:textId="77777777" w:rsidR="00AE0557" w:rsidRPr="00D73B27" w:rsidRDefault="00A460B7" w:rsidP="00804DEC">
      <w:pPr>
        <w:pStyle w:val="Nadpis4"/>
        <w:keepNext/>
        <w:keepLines/>
      </w:pPr>
      <w:r w:rsidRPr="00D73B27">
        <w:t>poskytování vstupů</w:t>
      </w:r>
      <w:r w:rsidR="00AE0557" w:rsidRPr="00D73B27">
        <w:t xml:space="preserve"> do dokumentace veřejných zakázek, zejména požadavk</w:t>
      </w:r>
      <w:r w:rsidRPr="00D73B27">
        <w:t>ů</w:t>
      </w:r>
      <w:r w:rsidR="0073033F" w:rsidRPr="00D73B27">
        <w:t xml:space="preserve"> vycházející</w:t>
      </w:r>
      <w:r w:rsidRPr="00D73B27">
        <w:t>ch</w:t>
      </w:r>
      <w:r w:rsidR="0073033F" w:rsidRPr="00D73B27">
        <w:t xml:space="preserve"> z platné legislativy, Společné zemědělské politiky a dotačních pravidel EU a ČR</w:t>
      </w:r>
      <w:r w:rsidR="00AE0557" w:rsidRPr="00D73B27">
        <w:t>;</w:t>
      </w:r>
    </w:p>
    <w:p w14:paraId="4413B17E" w14:textId="1ADE4A1F" w:rsidR="00427266" w:rsidRPr="00D73B27" w:rsidRDefault="00427266" w:rsidP="00804DEC">
      <w:pPr>
        <w:pStyle w:val="Nadpis4"/>
        <w:keepNext/>
        <w:keepLines/>
      </w:pPr>
      <w:r w:rsidRPr="00D73B27">
        <w:t>posuzování a připomínkování přípravné a re</w:t>
      </w:r>
      <w:r w:rsidR="00804DEC">
        <w:t>alizační dokumentace projektů a </w:t>
      </w:r>
      <w:r w:rsidRPr="00D73B27">
        <w:t>provozní dokumentace z pohledu předmětné služby;</w:t>
      </w:r>
    </w:p>
    <w:p w14:paraId="428D1739" w14:textId="77777777" w:rsidR="00D45616" w:rsidRPr="00D73B27" w:rsidRDefault="00A460B7" w:rsidP="00804DEC">
      <w:pPr>
        <w:pStyle w:val="Nadpis4"/>
        <w:keepNext/>
        <w:keepLines/>
      </w:pPr>
      <w:r w:rsidRPr="00D73B27">
        <w:t>poskytování</w:t>
      </w:r>
      <w:r w:rsidR="0073033F" w:rsidRPr="00D73B27">
        <w:t xml:space="preserve"> </w:t>
      </w:r>
      <w:r w:rsidR="00687573" w:rsidRPr="00D73B27">
        <w:t>součinnost</w:t>
      </w:r>
      <w:r w:rsidRPr="00D73B27">
        <w:t>i</w:t>
      </w:r>
      <w:r w:rsidR="00687573" w:rsidRPr="00D73B27">
        <w:t xml:space="preserve"> při řešení vývoje a změn agendových systémů </w:t>
      </w:r>
      <w:r w:rsidR="004070E6" w:rsidRPr="00D73B27">
        <w:t>Zadavatele</w:t>
      </w:r>
      <w:r w:rsidR="00687573" w:rsidRPr="00D73B27">
        <w:t xml:space="preserve"> v souladu se zemědělskou politikou a dotačními pravidly EU a ČR</w:t>
      </w:r>
      <w:r w:rsidR="00B97544" w:rsidRPr="00D73B27">
        <w:t>;</w:t>
      </w:r>
    </w:p>
    <w:p w14:paraId="39C0C77D" w14:textId="6FF507B7" w:rsidR="00F1415E" w:rsidRPr="00D73B27" w:rsidRDefault="00F1415E" w:rsidP="00804DEC">
      <w:pPr>
        <w:pStyle w:val="Nadpis4"/>
        <w:keepNext/>
        <w:keepLines/>
      </w:pPr>
      <w:r w:rsidRPr="00D73B27">
        <w:t>poskytování součinnosti, konzultací a informací Dodavatelům ICT řešení v souladu s předmětnou službou v</w:t>
      </w:r>
      <w:r w:rsidR="00020F3C" w:rsidRPr="00D73B27">
        <w:t xml:space="preserve"> </w:t>
      </w:r>
      <w:r w:rsidRPr="00D73B27">
        <w:t>průběhu analýzy, návrhu řešení,</w:t>
      </w:r>
      <w:r w:rsidR="00804DEC">
        <w:t xml:space="preserve"> realizace, akceptace a </w:t>
      </w:r>
      <w:r w:rsidRPr="00D73B27">
        <w:t>předávání do provozu;</w:t>
      </w:r>
    </w:p>
    <w:p w14:paraId="33B1E1D3" w14:textId="77777777" w:rsidR="00FC7402" w:rsidRPr="00D73B27" w:rsidRDefault="00FC7402" w:rsidP="00804DEC">
      <w:pPr>
        <w:pStyle w:val="Nadpis4"/>
        <w:keepNext/>
        <w:keepLines/>
      </w:pPr>
      <w:r w:rsidRPr="00D73B27">
        <w:t>poskytování součinnosti při tvorbě a udržování metodiky a interních předpisů Zadavatele;</w:t>
      </w:r>
    </w:p>
    <w:p w14:paraId="4A312635" w14:textId="77777777" w:rsidR="00EC4AF2" w:rsidRPr="00D73B27" w:rsidRDefault="00EC4AF2" w:rsidP="00804DEC">
      <w:pPr>
        <w:pStyle w:val="Nadpis4"/>
        <w:keepNext/>
        <w:keepLines/>
      </w:pPr>
      <w:r w:rsidRPr="00D73B27">
        <w:t>ukládání a správa dokumentace spojené s předmětnou činností v příslušné elektronické knihovně Zadavatele;</w:t>
      </w:r>
    </w:p>
    <w:p w14:paraId="5A938ED4" w14:textId="1A08195E" w:rsidR="00EC4AF2" w:rsidRPr="00D73B27" w:rsidRDefault="00EC4AF2" w:rsidP="00804DEC">
      <w:pPr>
        <w:pStyle w:val="Nadpis4"/>
        <w:keepNext/>
        <w:keepLines/>
      </w:pPr>
      <w:r w:rsidRPr="00D73B27">
        <w:t xml:space="preserve">řídit se platnou legislativou a vnitřními předpisy </w:t>
      </w:r>
      <w:r w:rsidR="00DB7E70">
        <w:t>Zadavatele</w:t>
      </w:r>
      <w:r w:rsidRPr="00D73B27">
        <w:t xml:space="preserve"> a plnit odborné úkoly v oblasti předmětné služby </w:t>
      </w:r>
      <w:r w:rsidR="00537A8D">
        <w:t>Zadavatelem</w:t>
      </w:r>
      <w:r w:rsidRPr="00D73B27">
        <w:t>.</w:t>
      </w:r>
    </w:p>
    <w:p w14:paraId="69DB311B" w14:textId="77777777" w:rsidR="00EF6799" w:rsidRPr="00D73B27" w:rsidRDefault="00EF6799" w:rsidP="00804DEC">
      <w:pPr>
        <w:pStyle w:val="Nadpis3"/>
        <w:keepNext/>
        <w:keepLines/>
      </w:pPr>
      <w:r w:rsidRPr="00D73B27">
        <w:t>Požadovaná prokazatelná úroveň znalostí pro tuto službu:</w:t>
      </w:r>
    </w:p>
    <w:p w14:paraId="18F7CDB3" w14:textId="2C331BAE" w:rsidR="00EF6799" w:rsidRPr="00D73B27" w:rsidRDefault="000B159E" w:rsidP="00804DEC">
      <w:pPr>
        <w:pStyle w:val="Nadpis4"/>
        <w:keepNext/>
        <w:keepLines/>
      </w:pPr>
      <w:r>
        <w:t>řádně ukončené středoškolské vzdělání s maturitou</w:t>
      </w:r>
      <w:r w:rsidR="00EF6799" w:rsidRPr="00D73B27">
        <w:t>;</w:t>
      </w:r>
    </w:p>
    <w:p w14:paraId="759B0D49" w14:textId="77777777" w:rsidR="00EF6799" w:rsidRPr="00D73B27" w:rsidRDefault="004C6439" w:rsidP="00804DEC">
      <w:pPr>
        <w:pStyle w:val="Nadpis4"/>
        <w:keepNext/>
        <w:keepLines/>
      </w:pPr>
      <w:r w:rsidRPr="00D73B27">
        <w:t>z</w:t>
      </w:r>
      <w:r w:rsidR="00EF6799" w:rsidRPr="00D73B27">
        <w:t>nalost Společné zemědělské politiky EU</w:t>
      </w:r>
      <w:r w:rsidR="00F6356C" w:rsidRPr="00D73B27">
        <w:t xml:space="preserve"> na odborné úrovni</w:t>
      </w:r>
      <w:r w:rsidR="00EF6799" w:rsidRPr="00D73B27">
        <w:t>;</w:t>
      </w:r>
    </w:p>
    <w:p w14:paraId="5859B1BD" w14:textId="77777777" w:rsidR="00EF6799" w:rsidRPr="00D73B27" w:rsidRDefault="004C6439" w:rsidP="00804DEC">
      <w:pPr>
        <w:pStyle w:val="Nadpis4"/>
        <w:keepNext/>
        <w:keepLines/>
      </w:pPr>
      <w:r w:rsidRPr="00D73B27">
        <w:t>z</w:t>
      </w:r>
      <w:r w:rsidR="00EF6799" w:rsidRPr="00D73B27">
        <w:t>nalost problematiky financování z dotačních programů EU</w:t>
      </w:r>
      <w:r w:rsidR="00F6356C" w:rsidRPr="00D73B27">
        <w:t xml:space="preserve"> na odborné úrovni</w:t>
      </w:r>
      <w:r w:rsidR="00EF6799" w:rsidRPr="00D73B27">
        <w:t>;</w:t>
      </w:r>
    </w:p>
    <w:p w14:paraId="04048232" w14:textId="77777777" w:rsidR="00EF6799" w:rsidRPr="00D73B27" w:rsidRDefault="004C6439" w:rsidP="00804DEC">
      <w:pPr>
        <w:pStyle w:val="Nadpis4"/>
        <w:keepNext/>
        <w:keepLines/>
      </w:pPr>
      <w:r w:rsidRPr="00D73B27">
        <w:t>z</w:t>
      </w:r>
      <w:r w:rsidR="00EF6799" w:rsidRPr="00D73B27">
        <w:t>nalost problematiky financování z</w:t>
      </w:r>
      <w:r w:rsidRPr="00D73B27">
        <w:t xml:space="preserve"> dotačních </w:t>
      </w:r>
      <w:r w:rsidR="00EF6799" w:rsidRPr="00D73B27">
        <w:t xml:space="preserve">programů </w:t>
      </w:r>
      <w:r w:rsidRPr="00D73B27">
        <w:t>pro zemědělství a rozvoj venkova</w:t>
      </w:r>
      <w:r w:rsidR="00F6356C" w:rsidRPr="00D73B27">
        <w:t xml:space="preserve"> na odborné úrovni</w:t>
      </w:r>
      <w:r w:rsidR="00EF6799" w:rsidRPr="00D73B27">
        <w:t>;</w:t>
      </w:r>
    </w:p>
    <w:p w14:paraId="3C03662C" w14:textId="77777777" w:rsidR="004C6439" w:rsidRPr="00D73B27" w:rsidRDefault="004C6439" w:rsidP="00804DEC">
      <w:pPr>
        <w:pStyle w:val="Nadpis4"/>
        <w:keepNext/>
        <w:keepLines/>
      </w:pPr>
      <w:r w:rsidRPr="00D73B27">
        <w:t xml:space="preserve">znalost problematiky dotací z pohledu </w:t>
      </w:r>
      <w:r w:rsidR="00AE0557" w:rsidRPr="00D73B27">
        <w:t xml:space="preserve">legislativy a </w:t>
      </w:r>
      <w:r w:rsidRPr="00D73B27">
        <w:t>vedení agend a procesů státní správy</w:t>
      </w:r>
      <w:r w:rsidR="00F6356C" w:rsidRPr="00D73B27">
        <w:t xml:space="preserve"> na odborné úrovni</w:t>
      </w:r>
      <w:r w:rsidR="00FD2B0C">
        <w:t xml:space="preserve"> včetně schopnosti praktické aplikace do prostředí IT řešení Zadavatele</w:t>
      </w:r>
      <w:r w:rsidRPr="00D73B27">
        <w:t>;</w:t>
      </w:r>
    </w:p>
    <w:p w14:paraId="69736DB0" w14:textId="77777777" w:rsidR="00FD2B0C" w:rsidRPr="00FD2B0C" w:rsidRDefault="004C6439" w:rsidP="00804DEC">
      <w:pPr>
        <w:pStyle w:val="Nadpis4"/>
        <w:keepNext/>
        <w:keepLines/>
      </w:pPr>
      <w:r w:rsidRPr="00D73B27">
        <w:t>znalost věcného řešení vývoje a změn agendových systémů</w:t>
      </w:r>
      <w:r w:rsidR="00F6356C" w:rsidRPr="00D73B27">
        <w:t xml:space="preserve"> na odborné úrovni</w:t>
      </w:r>
      <w:r w:rsidR="00FD2B0C">
        <w:t>;</w:t>
      </w:r>
    </w:p>
    <w:p w14:paraId="0C43F2A0" w14:textId="77777777" w:rsidR="00FD2B0C" w:rsidRDefault="00FD2B0C" w:rsidP="00804DEC">
      <w:pPr>
        <w:pStyle w:val="Nadpis4"/>
        <w:keepNext/>
        <w:keepLines/>
      </w:pPr>
      <w:r>
        <w:t xml:space="preserve">znalost základních principů fungování IT řešení a principů IT architektury </w:t>
      </w:r>
      <w:r w:rsidRPr="00D73B27">
        <w:t>agendových systémů na odborné úrovni</w:t>
      </w:r>
      <w:r>
        <w:t>;</w:t>
      </w:r>
    </w:p>
    <w:p w14:paraId="25BF9701" w14:textId="77777777" w:rsidR="00EF6799" w:rsidRPr="00D73B27" w:rsidRDefault="00A46B3F" w:rsidP="00804DEC">
      <w:pPr>
        <w:pStyle w:val="Nadpis4"/>
        <w:keepNext/>
        <w:keepLines/>
      </w:pPr>
      <w:r w:rsidRPr="00D73B27">
        <w:t>znalost tvorby podkladů, výstupů a další dokumentace v českém jazyce na odborné úrovni</w:t>
      </w:r>
      <w:r w:rsidR="00052998" w:rsidRPr="00D73B27">
        <w:t xml:space="preserve"> a dobré komunikační schopnosti</w:t>
      </w:r>
      <w:r w:rsidR="004C6439" w:rsidRPr="00D73B27">
        <w:t>.</w:t>
      </w:r>
    </w:p>
    <w:p w14:paraId="4210C1A7" w14:textId="77777777" w:rsidR="00E700F9" w:rsidRPr="00D73B27" w:rsidRDefault="004C6439" w:rsidP="00804DEC">
      <w:pPr>
        <w:pStyle w:val="Nadpis3"/>
        <w:keepNext/>
        <w:keepLines/>
      </w:pPr>
      <w:r w:rsidRPr="00D73B27">
        <w:lastRenderedPageBreak/>
        <w:t>Předpokládaný rozsah čerpání plnění pro tuto službu činí 100 člověkohodin / měsíc.</w:t>
      </w:r>
    </w:p>
    <w:p w14:paraId="17E1F7AA" w14:textId="77777777" w:rsidR="00687573" w:rsidRPr="00D73B27" w:rsidRDefault="00F748E2" w:rsidP="00804DEC">
      <w:pPr>
        <w:pStyle w:val="Nadpis2"/>
        <w:keepNext/>
        <w:keepLines/>
      </w:pPr>
      <w:bookmarkStart w:id="6" w:name="_Toc400626018"/>
      <w:bookmarkStart w:id="7" w:name="_Toc403127972"/>
      <w:r w:rsidRPr="00D73B27">
        <w:t xml:space="preserve">Služba: </w:t>
      </w:r>
      <w:r w:rsidR="00687573" w:rsidRPr="00D73B27">
        <w:t>Specialista na zemědělskou politiku – metodik</w:t>
      </w:r>
      <w:bookmarkEnd w:id="6"/>
      <w:bookmarkEnd w:id="7"/>
    </w:p>
    <w:p w14:paraId="52E6FFFC" w14:textId="77777777" w:rsidR="00FE6AA5" w:rsidRPr="00D73B27" w:rsidRDefault="00FE6AA5" w:rsidP="00804DEC">
      <w:pPr>
        <w:pStyle w:val="Nadpis3"/>
        <w:keepNext/>
        <w:keepLines/>
      </w:pPr>
      <w:r w:rsidRPr="00D73B27">
        <w:t>P</w:t>
      </w:r>
      <w:r w:rsidR="00F02552">
        <w:t>rimárním p</w:t>
      </w:r>
      <w:r w:rsidRPr="00D73B27">
        <w:t xml:space="preserve">ředmětem této služby je zajištění profesionálních odborných služeb ICT dle konkrétních potřeb </w:t>
      </w:r>
      <w:r w:rsidR="00020F3C" w:rsidRPr="00D73B27">
        <w:t>Zadavatele</w:t>
      </w:r>
      <w:r w:rsidRPr="00D73B27">
        <w:t xml:space="preserve"> v oblasti problematiky zemědělské politiky pro </w:t>
      </w:r>
      <w:r w:rsidR="00020F3C" w:rsidRPr="00D73B27">
        <w:t>Zadavatele</w:t>
      </w:r>
      <w:r w:rsidRPr="00D73B27">
        <w:t xml:space="preserve">, příp. celý rezort </w:t>
      </w:r>
      <w:r w:rsidR="00020F3C" w:rsidRPr="00D73B27">
        <w:t>Zadavatele v souladu se závaznými standardy a principy Zadavatele</w:t>
      </w:r>
      <w:r w:rsidRPr="00D73B27">
        <w:t>. Zejména se jedná o:</w:t>
      </w:r>
    </w:p>
    <w:p w14:paraId="02F74E7A" w14:textId="77777777" w:rsidR="00687573" w:rsidRPr="00D73B27" w:rsidRDefault="00687573" w:rsidP="00804DEC">
      <w:pPr>
        <w:pStyle w:val="Nadpis4"/>
        <w:keepNext/>
        <w:keepLines/>
      </w:pPr>
      <w:r w:rsidRPr="00D73B27">
        <w:t xml:space="preserve">monitoring společné zemědělské politiky a problematiky dotací EU a jejích dopadů na rezort </w:t>
      </w:r>
      <w:r w:rsidR="00DB7E70">
        <w:t>Zadavatele</w:t>
      </w:r>
      <w:r w:rsidR="00F748E2" w:rsidRPr="00D73B27">
        <w:t>;</w:t>
      </w:r>
    </w:p>
    <w:p w14:paraId="648A4F52" w14:textId="77777777" w:rsidR="00687573" w:rsidRPr="00D73B27" w:rsidRDefault="00687573" w:rsidP="00804DEC">
      <w:pPr>
        <w:pStyle w:val="Nadpis4"/>
        <w:keepNext/>
        <w:keepLines/>
      </w:pPr>
      <w:r w:rsidRPr="00D73B27">
        <w:t xml:space="preserve">monitoring státní a zemědělské politiky a problematiky dotací ČR a jejich dopadů na vedení agend </w:t>
      </w:r>
      <w:r w:rsidR="004070E6" w:rsidRPr="00D73B27">
        <w:t>Zadavatele</w:t>
      </w:r>
      <w:r w:rsidR="00F748E2" w:rsidRPr="00D73B27">
        <w:t>;</w:t>
      </w:r>
    </w:p>
    <w:p w14:paraId="2911F50E" w14:textId="77777777" w:rsidR="00F6356C" w:rsidRPr="00D73B27" w:rsidRDefault="00F6356C" w:rsidP="00804DEC">
      <w:pPr>
        <w:pStyle w:val="Nadpis4"/>
        <w:keepNext/>
        <w:keepLines/>
      </w:pPr>
      <w:r w:rsidRPr="00D73B27">
        <w:t>tvorba, správa a aktualizace metodik a pravidel vycházejících ze Společné zemědělské politiky a dotačních pravidel ČR a EU;</w:t>
      </w:r>
    </w:p>
    <w:p w14:paraId="30F2D2A8" w14:textId="77777777" w:rsidR="00687573" w:rsidRPr="00D73B27" w:rsidRDefault="00687573" w:rsidP="00804DEC">
      <w:pPr>
        <w:pStyle w:val="Nadpis4"/>
        <w:keepNext/>
        <w:keepLines/>
      </w:pPr>
      <w:r w:rsidRPr="00D73B27">
        <w:t xml:space="preserve">definice potřeb a požadavků </w:t>
      </w:r>
      <w:r w:rsidR="0073033F" w:rsidRPr="00D73B27">
        <w:t>na procesy a interní předpisy</w:t>
      </w:r>
      <w:r w:rsidRPr="00D73B27">
        <w:t xml:space="preserve"> </w:t>
      </w:r>
      <w:r w:rsidR="004070E6" w:rsidRPr="00D73B27">
        <w:t xml:space="preserve">Zadavatele </w:t>
      </w:r>
      <w:r w:rsidRPr="00D73B27">
        <w:t xml:space="preserve">z pohledu </w:t>
      </w:r>
      <w:r w:rsidR="003F0723" w:rsidRPr="00D73B27">
        <w:t xml:space="preserve">Společné </w:t>
      </w:r>
      <w:r w:rsidRPr="00D73B27">
        <w:t>zemědělské politiky a dotačních pravidel EU a ČR</w:t>
      </w:r>
      <w:r w:rsidR="00F748E2" w:rsidRPr="00D73B27">
        <w:t>;</w:t>
      </w:r>
    </w:p>
    <w:p w14:paraId="6E885630" w14:textId="77777777" w:rsidR="00F6356C" w:rsidRPr="00D73B27" w:rsidRDefault="00F6356C" w:rsidP="00804DEC">
      <w:pPr>
        <w:pStyle w:val="Nadpis4"/>
        <w:keepNext/>
        <w:keepLines/>
      </w:pPr>
      <w:r w:rsidRPr="00D73B27">
        <w:t>poskytování vstupů do dokumentace veřejných zakázek, zejména požadavků vycházejících z platné legislativy, Společné zemědělské politiky a dotačních pravidel EU a ČR;</w:t>
      </w:r>
    </w:p>
    <w:p w14:paraId="7F5F637F" w14:textId="7E8E705A" w:rsidR="00427266" w:rsidRPr="00D73B27" w:rsidRDefault="00427266" w:rsidP="00804DEC">
      <w:pPr>
        <w:pStyle w:val="Nadpis4"/>
        <w:keepNext/>
        <w:keepLines/>
      </w:pPr>
      <w:r w:rsidRPr="00D73B27">
        <w:t>posuzování a připomínkování přípravné a rea</w:t>
      </w:r>
      <w:r w:rsidR="00804DEC">
        <w:t>lizační dokumentace projektů a </w:t>
      </w:r>
      <w:r w:rsidRPr="00D73B27">
        <w:t>provozní dokumentace z pohledu předmětné služby;</w:t>
      </w:r>
    </w:p>
    <w:p w14:paraId="09790D48" w14:textId="77777777" w:rsidR="00F6356C" w:rsidRPr="00D73B27" w:rsidRDefault="00F6356C" w:rsidP="00804DEC">
      <w:pPr>
        <w:pStyle w:val="Nadpis4"/>
        <w:keepNext/>
        <w:keepLines/>
      </w:pPr>
      <w:r w:rsidRPr="00D73B27">
        <w:t>poskytování součinnosti při řešení vývoje a změn agendových systémů Zadavatele v souladu se zemědělskou politikou a dotačními pravidly EU a ČR;</w:t>
      </w:r>
    </w:p>
    <w:p w14:paraId="03FF264D" w14:textId="76917E55" w:rsidR="00F1415E" w:rsidRPr="00D73B27" w:rsidRDefault="00F1415E" w:rsidP="00804DEC">
      <w:pPr>
        <w:pStyle w:val="Nadpis4"/>
        <w:keepNext/>
        <w:keepLines/>
      </w:pPr>
      <w:r w:rsidRPr="00D73B27">
        <w:t>poskytování součinnosti, konzultací a informací Dodavatelům ICT řešení v souladu s předmětnou službou v</w:t>
      </w:r>
      <w:r w:rsidR="00020F3C" w:rsidRPr="00D73B27">
        <w:t xml:space="preserve"> </w:t>
      </w:r>
      <w:r w:rsidRPr="00D73B27">
        <w:t>průběhu analýzy, návrhu</w:t>
      </w:r>
      <w:r w:rsidR="00804DEC">
        <w:t xml:space="preserve"> řešení, realizace, akceptace a </w:t>
      </w:r>
      <w:r w:rsidRPr="00D73B27">
        <w:t>předávání do provozu;</w:t>
      </w:r>
    </w:p>
    <w:p w14:paraId="6E6D12B7" w14:textId="77777777" w:rsidR="00FC7402" w:rsidRPr="00D73B27" w:rsidRDefault="00FC7402" w:rsidP="00804DEC">
      <w:pPr>
        <w:pStyle w:val="Nadpis4"/>
        <w:keepNext/>
        <w:keepLines/>
      </w:pPr>
      <w:r w:rsidRPr="00D73B27">
        <w:t>poskytování součinnosti při tvorbě a udržování metodiky a interních předpisů Zadavatele;</w:t>
      </w:r>
    </w:p>
    <w:p w14:paraId="6973DFE7" w14:textId="77777777" w:rsidR="00CB696A" w:rsidRPr="00CB696A" w:rsidRDefault="00EC4AF2" w:rsidP="00804DEC">
      <w:pPr>
        <w:pStyle w:val="Nadpis4"/>
        <w:keepNext/>
        <w:keepLines/>
      </w:pPr>
      <w:r w:rsidRPr="00D73B27">
        <w:t>ukládání a správa dokumentace spojené s předmětnou činností v příslušné elektronické knihovně Zadavatele;</w:t>
      </w:r>
    </w:p>
    <w:p w14:paraId="1D6190A3" w14:textId="032FA261" w:rsidR="00EC4AF2" w:rsidRDefault="00EC4AF2" w:rsidP="00804DEC">
      <w:pPr>
        <w:pStyle w:val="Nadpis4"/>
        <w:keepNext/>
        <w:keepLines/>
      </w:pPr>
      <w:r w:rsidRPr="00D73B27">
        <w:t xml:space="preserve">řídit se platnou legislativou a vnitřními předpisy </w:t>
      </w:r>
      <w:r w:rsidR="00DB7E70">
        <w:t>Zadavatele</w:t>
      </w:r>
      <w:r w:rsidRPr="00D73B27">
        <w:t xml:space="preserve"> a plnit odborné úkoly v oblasti předmětné služby </w:t>
      </w:r>
      <w:r w:rsidR="00537A8D">
        <w:t>Zadavatelem</w:t>
      </w:r>
      <w:r w:rsidR="00CB696A">
        <w:t>;</w:t>
      </w:r>
    </w:p>
    <w:p w14:paraId="42F69063" w14:textId="77777777" w:rsidR="00CB696A" w:rsidRPr="00CB696A" w:rsidRDefault="00CB696A" w:rsidP="00804DEC">
      <w:pPr>
        <w:pStyle w:val="Nadpis4"/>
        <w:keepNext/>
        <w:keepLines/>
      </w:pPr>
      <w:r>
        <w:t xml:space="preserve">zajištění </w:t>
      </w:r>
      <w:proofErr w:type="spellStart"/>
      <w:r>
        <w:t>quality</w:t>
      </w:r>
      <w:proofErr w:type="spellEnd"/>
      <w:r>
        <w:t xml:space="preserve"> </w:t>
      </w:r>
      <w:proofErr w:type="spellStart"/>
      <w:r>
        <w:t>assurance</w:t>
      </w:r>
      <w:proofErr w:type="spellEnd"/>
      <w:r>
        <w:t xml:space="preserve"> (</w:t>
      </w:r>
      <w:proofErr w:type="gramStart"/>
      <w:r>
        <w:t>dohled  zajištění</w:t>
      </w:r>
      <w:proofErr w:type="gramEnd"/>
      <w:r>
        <w:t xml:space="preserve"> kvality) při implementaci navržených změn agentových systémů s vazbou na zemědělskou politiku a dotační pravidla EU a ČR.</w:t>
      </w:r>
    </w:p>
    <w:p w14:paraId="080DF146" w14:textId="77777777" w:rsidR="00F748E2" w:rsidRPr="00D73B27" w:rsidRDefault="00F748E2" w:rsidP="00804DEC">
      <w:pPr>
        <w:pStyle w:val="Nadpis3"/>
        <w:keepNext/>
        <w:keepLines/>
      </w:pPr>
      <w:r w:rsidRPr="00D73B27">
        <w:t>Požadovaná prokazatelná úroveň znalostí pro tuto službu:</w:t>
      </w:r>
    </w:p>
    <w:p w14:paraId="19EDAC9A" w14:textId="7C32E49C" w:rsidR="00F748E2" w:rsidRPr="00D73B27" w:rsidRDefault="000B159E" w:rsidP="00804DEC">
      <w:pPr>
        <w:pStyle w:val="Nadpis4"/>
        <w:keepNext/>
        <w:keepLines/>
      </w:pPr>
      <w:r>
        <w:t>řádně ukončené středoškolské vzdělání s maturitou</w:t>
      </w:r>
      <w:r w:rsidR="00F748E2" w:rsidRPr="00D73B27">
        <w:t>;</w:t>
      </w:r>
    </w:p>
    <w:p w14:paraId="4E033CD4" w14:textId="77777777" w:rsidR="00526E5A" w:rsidRPr="00D73B27" w:rsidRDefault="00526E5A" w:rsidP="00804DEC">
      <w:pPr>
        <w:pStyle w:val="Nadpis4"/>
        <w:keepNext/>
        <w:keepLines/>
      </w:pPr>
      <w:r w:rsidRPr="00D73B27">
        <w:t>znalost problematiky dotací z pohledu vedení agend a procesů státní správy</w:t>
      </w:r>
      <w:r w:rsidR="00F6356C" w:rsidRPr="00D73B27">
        <w:t xml:space="preserve"> na odborné úrovni</w:t>
      </w:r>
      <w:r w:rsidRPr="00D73B27">
        <w:t>;</w:t>
      </w:r>
    </w:p>
    <w:p w14:paraId="6D416349" w14:textId="77777777" w:rsidR="00F748E2" w:rsidRPr="00D73B27" w:rsidRDefault="00F748E2" w:rsidP="00804DEC">
      <w:pPr>
        <w:pStyle w:val="Nadpis4"/>
        <w:keepNext/>
        <w:keepLines/>
      </w:pPr>
      <w:r w:rsidRPr="00D73B27">
        <w:t>znalost Společné zemědělské politiky EU</w:t>
      </w:r>
      <w:r w:rsidR="00F6356C" w:rsidRPr="00D73B27">
        <w:t xml:space="preserve"> na odborné úrovni</w:t>
      </w:r>
      <w:r w:rsidRPr="00D73B27">
        <w:t>;</w:t>
      </w:r>
    </w:p>
    <w:p w14:paraId="008AD24C" w14:textId="77777777" w:rsidR="00F748E2" w:rsidRPr="00D73B27" w:rsidRDefault="00F748E2" w:rsidP="00804DEC">
      <w:pPr>
        <w:pStyle w:val="Nadpis4"/>
        <w:keepNext/>
        <w:keepLines/>
      </w:pPr>
      <w:r w:rsidRPr="00D73B27">
        <w:t>znalost problematiky financování z dotačních programů EU</w:t>
      </w:r>
      <w:r w:rsidR="00F6356C" w:rsidRPr="00D73B27">
        <w:t xml:space="preserve"> na odborné úrovni</w:t>
      </w:r>
      <w:r w:rsidRPr="00D73B27">
        <w:t>;</w:t>
      </w:r>
    </w:p>
    <w:p w14:paraId="68B25AF0" w14:textId="77777777" w:rsidR="00F748E2" w:rsidRPr="00D73B27" w:rsidRDefault="00F748E2" w:rsidP="00804DEC">
      <w:pPr>
        <w:pStyle w:val="Nadpis4"/>
        <w:keepNext/>
        <w:keepLines/>
      </w:pPr>
      <w:r w:rsidRPr="00D73B27">
        <w:t>znalost problematiky financování z dotačních programů pro zemědělství a rozvoj venkova</w:t>
      </w:r>
      <w:r w:rsidR="00F6356C" w:rsidRPr="00D73B27">
        <w:t xml:space="preserve"> na odborné úrovni</w:t>
      </w:r>
      <w:r w:rsidRPr="00D73B27">
        <w:t>;</w:t>
      </w:r>
    </w:p>
    <w:p w14:paraId="1D57A546" w14:textId="77777777" w:rsidR="0073033F" w:rsidRPr="00D73B27" w:rsidRDefault="0073033F" w:rsidP="00804DEC">
      <w:pPr>
        <w:pStyle w:val="Nadpis4"/>
        <w:keepNext/>
        <w:keepLines/>
      </w:pPr>
      <w:r w:rsidRPr="00D73B27">
        <w:lastRenderedPageBreak/>
        <w:t>znalost problematiky dotací z pohledu legislativy a vedení agend a procesů státní správy</w:t>
      </w:r>
      <w:r w:rsidR="00F6356C" w:rsidRPr="00D73B27">
        <w:t xml:space="preserve"> na odborné úrovni</w:t>
      </w:r>
      <w:r w:rsidR="00CB696A">
        <w:t xml:space="preserve"> včetně schopnosti praktické aplikace do prostředí IT řešení Zadavatele</w:t>
      </w:r>
      <w:r w:rsidRPr="00D73B27">
        <w:t>;</w:t>
      </w:r>
    </w:p>
    <w:p w14:paraId="466C2594" w14:textId="77777777" w:rsidR="00CB696A" w:rsidRDefault="00CB696A" w:rsidP="00804DEC">
      <w:pPr>
        <w:pStyle w:val="Nadpis4"/>
        <w:keepNext/>
        <w:keepLines/>
      </w:pPr>
      <w:r>
        <w:t xml:space="preserve">znalost základních principů fungování IT řešení a principů IT architektury </w:t>
      </w:r>
      <w:r w:rsidRPr="00D73B27">
        <w:t>agendových systémů na odborné úrovni</w:t>
      </w:r>
      <w:r>
        <w:t>;</w:t>
      </w:r>
    </w:p>
    <w:p w14:paraId="3DEA6C9E" w14:textId="77777777" w:rsidR="00F748E2" w:rsidRPr="00D73B27" w:rsidRDefault="00E277B2" w:rsidP="00804DEC">
      <w:pPr>
        <w:pStyle w:val="Nadpis4"/>
        <w:keepNext/>
        <w:keepLines/>
      </w:pPr>
      <w:r w:rsidRPr="00D73B27">
        <w:t>znalost tvorby metodických předpisů</w:t>
      </w:r>
      <w:r w:rsidR="00A46B3F" w:rsidRPr="00D73B27">
        <w:t>,</w:t>
      </w:r>
      <w:r w:rsidR="00F6356C" w:rsidRPr="00D73B27">
        <w:t xml:space="preserve"> </w:t>
      </w:r>
      <w:r w:rsidR="00A46B3F" w:rsidRPr="00D73B27">
        <w:t>podkladů, výstupů a další dokumentace v českém jazyce na odborné úrovni</w:t>
      </w:r>
      <w:r w:rsidR="00052998" w:rsidRPr="00D73B27">
        <w:t xml:space="preserve"> a dobré komunikační schopnosti</w:t>
      </w:r>
      <w:r w:rsidR="00F748E2" w:rsidRPr="00D73B27">
        <w:t>.</w:t>
      </w:r>
    </w:p>
    <w:p w14:paraId="6555B8AC" w14:textId="77777777" w:rsidR="00F748E2" w:rsidRPr="00D73B27" w:rsidRDefault="00F748E2" w:rsidP="00804DEC">
      <w:pPr>
        <w:pStyle w:val="Nadpis3"/>
        <w:keepNext/>
        <w:keepLines/>
      </w:pPr>
      <w:r w:rsidRPr="00D73B27">
        <w:t xml:space="preserve">Předpokládaný rozsah čerpání plnění pro tuto službu činí </w:t>
      </w:r>
      <w:r w:rsidR="00526E5A" w:rsidRPr="00D73B27">
        <w:t>50</w:t>
      </w:r>
      <w:r w:rsidRPr="00D73B27">
        <w:t xml:space="preserve"> člověkohodin / měsíc.</w:t>
      </w:r>
    </w:p>
    <w:p w14:paraId="249A7F12" w14:textId="77777777" w:rsidR="00F748E2" w:rsidRPr="00D73B27" w:rsidRDefault="00F748E2" w:rsidP="00804DEC">
      <w:pPr>
        <w:keepNext/>
        <w:keepLines/>
        <w:spacing w:before="0" w:after="0"/>
        <w:jc w:val="left"/>
        <w:rPr>
          <w:rFonts w:ascii="Arial" w:hAnsi="Arial" w:cs="Arial"/>
          <w:bCs/>
          <w:szCs w:val="22"/>
        </w:rPr>
      </w:pPr>
    </w:p>
    <w:p w14:paraId="56098E2F" w14:textId="77777777" w:rsidR="00687573" w:rsidRPr="00D73B27" w:rsidRDefault="00687573" w:rsidP="00804DEC">
      <w:pPr>
        <w:pStyle w:val="Nadpis1"/>
      </w:pPr>
      <w:bookmarkStart w:id="8" w:name="_Toc400626019"/>
      <w:bookmarkStart w:id="9" w:name="_Toc403127973"/>
      <w:r w:rsidRPr="00D73B27">
        <w:t>Architektura a koncepce ICT</w:t>
      </w:r>
      <w:bookmarkEnd w:id="8"/>
      <w:bookmarkEnd w:id="9"/>
    </w:p>
    <w:p w14:paraId="47A08734" w14:textId="77777777" w:rsidR="004070E6" w:rsidRPr="00D73B27" w:rsidRDefault="004070E6" w:rsidP="00804DEC">
      <w:pPr>
        <w:pStyle w:val="Nadpis2"/>
        <w:keepNext/>
        <w:keepLines/>
        <w:numPr>
          <w:ilvl w:val="0"/>
          <w:numId w:val="10"/>
        </w:numPr>
      </w:pPr>
      <w:bookmarkStart w:id="10" w:name="_Toc400626020"/>
      <w:bookmarkStart w:id="11" w:name="_Toc403127974"/>
      <w:r w:rsidRPr="00D73B27">
        <w:t>Služba: Hlavní architekt</w:t>
      </w:r>
      <w:bookmarkEnd w:id="10"/>
      <w:bookmarkEnd w:id="11"/>
    </w:p>
    <w:p w14:paraId="746F9F78" w14:textId="095C9A5D" w:rsidR="00FE6AA5" w:rsidRPr="00D73B27" w:rsidRDefault="00FE6AA5" w:rsidP="00804DEC">
      <w:pPr>
        <w:pStyle w:val="Nadpis3"/>
        <w:keepNext/>
        <w:keepLines/>
      </w:pPr>
      <w:r w:rsidRPr="00D73B27">
        <w:t>P</w:t>
      </w:r>
      <w:r w:rsidR="00F02552">
        <w:t>rimárním p</w:t>
      </w:r>
      <w:r w:rsidRPr="00D73B27">
        <w:t xml:space="preserve">ředmětem této služby je zajištění profesionálních odborných služeb ICT dle konkrétních potřeb </w:t>
      </w:r>
      <w:r w:rsidR="00020F3C" w:rsidRPr="00D73B27">
        <w:t>Zadavatele</w:t>
      </w:r>
      <w:r w:rsidRPr="00D73B27">
        <w:t xml:space="preserve"> v oblasti problematiky architektury a koncepce ICT pro </w:t>
      </w:r>
      <w:r w:rsidR="00020F3C" w:rsidRPr="00D73B27">
        <w:t>Zadavatele</w:t>
      </w:r>
      <w:r w:rsidRPr="00D73B27">
        <w:t xml:space="preserve">, příp. celý rezort </w:t>
      </w:r>
      <w:r w:rsidR="00020F3C" w:rsidRPr="00D73B27">
        <w:t xml:space="preserve">Zadavatele v souladu se závaznými standardy </w:t>
      </w:r>
      <w:r w:rsidR="00CB696A" w:rsidRPr="00D73B27">
        <w:t>a</w:t>
      </w:r>
      <w:r w:rsidR="00CB696A">
        <w:t> </w:t>
      </w:r>
      <w:r w:rsidR="00020F3C" w:rsidRPr="00D73B27">
        <w:t>principy Zadavatele</w:t>
      </w:r>
      <w:r w:rsidRPr="00D73B27">
        <w:t>. Zejména se jedná o:</w:t>
      </w:r>
    </w:p>
    <w:p w14:paraId="7945A6AA" w14:textId="77777777" w:rsidR="008F7C9E" w:rsidRPr="00D73B27" w:rsidRDefault="008F7C9E" w:rsidP="00804DEC">
      <w:pPr>
        <w:pStyle w:val="Nadpis4"/>
        <w:keepNext/>
        <w:keepLines/>
      </w:pPr>
      <w:r w:rsidRPr="00D73B27">
        <w:t>monitoring aktuálních standardů a technických a technologických řešení v oblasti předmětné činnosti a návrhy jejich aplikace do prostředí Zadavatele;</w:t>
      </w:r>
    </w:p>
    <w:p w14:paraId="0017D381" w14:textId="77777777" w:rsidR="004070E6" w:rsidRPr="00D73B27" w:rsidRDefault="004070E6" w:rsidP="00804DEC">
      <w:pPr>
        <w:pStyle w:val="Nadpis4"/>
        <w:keepNext/>
        <w:keepLines/>
      </w:pPr>
      <w:r w:rsidRPr="00D73B27">
        <w:t>n</w:t>
      </w:r>
      <w:r w:rsidR="003F0723" w:rsidRPr="00D73B27">
        <w:t>á</w:t>
      </w:r>
      <w:r w:rsidRPr="00D73B27">
        <w:t>vrh</w:t>
      </w:r>
      <w:r w:rsidR="003F0723" w:rsidRPr="00D73B27">
        <w:t>y</w:t>
      </w:r>
      <w:r w:rsidRPr="00D73B27">
        <w:t xml:space="preserve"> závazn</w:t>
      </w:r>
      <w:r w:rsidR="003F0723" w:rsidRPr="00D73B27">
        <w:t>ých</w:t>
      </w:r>
      <w:r w:rsidRPr="00D73B27">
        <w:t xml:space="preserve"> architektonick</w:t>
      </w:r>
      <w:r w:rsidR="003F0723" w:rsidRPr="00D73B27">
        <w:t>ých</w:t>
      </w:r>
      <w:r w:rsidRPr="00D73B27">
        <w:t xml:space="preserve"> standard</w:t>
      </w:r>
      <w:r w:rsidR="003F0723" w:rsidRPr="00D73B27">
        <w:t>ů</w:t>
      </w:r>
      <w:r w:rsidRPr="00D73B27">
        <w:t xml:space="preserve"> a princip</w:t>
      </w:r>
      <w:r w:rsidR="003F0723" w:rsidRPr="00D73B27">
        <w:t>ů</w:t>
      </w:r>
      <w:r w:rsidRPr="00D73B27">
        <w:t xml:space="preserve"> pro návrh </w:t>
      </w:r>
      <w:r w:rsidR="00B97544" w:rsidRPr="00D73B27">
        <w:t>a vývoj ICT systémů Zadavatele;</w:t>
      </w:r>
    </w:p>
    <w:p w14:paraId="2D19A633" w14:textId="77777777" w:rsidR="004070E6" w:rsidRPr="00D73B27" w:rsidRDefault="004070E6" w:rsidP="00804DEC">
      <w:pPr>
        <w:pStyle w:val="Nadpis4"/>
        <w:keepNext/>
        <w:keepLines/>
      </w:pPr>
      <w:r w:rsidRPr="00D73B27">
        <w:t>revi</w:t>
      </w:r>
      <w:r w:rsidR="003F0723" w:rsidRPr="00D73B27">
        <w:t>ze</w:t>
      </w:r>
      <w:r w:rsidRPr="00D73B27">
        <w:t xml:space="preserve"> </w:t>
      </w:r>
      <w:r w:rsidR="003F0723" w:rsidRPr="00D73B27">
        <w:t xml:space="preserve">aktuálních </w:t>
      </w:r>
      <w:r w:rsidRPr="00D73B27">
        <w:t>architektonick</w:t>
      </w:r>
      <w:r w:rsidR="003F0723" w:rsidRPr="00D73B27">
        <w:t>ých</w:t>
      </w:r>
      <w:r w:rsidRPr="00D73B27">
        <w:t xml:space="preserve"> standard</w:t>
      </w:r>
      <w:r w:rsidR="003F0723" w:rsidRPr="00D73B27">
        <w:t>ů</w:t>
      </w:r>
      <w:r w:rsidRPr="00D73B27">
        <w:t xml:space="preserve"> Zadavatele v souladu s nově bud</w:t>
      </w:r>
      <w:r w:rsidR="00B97544" w:rsidRPr="00D73B27">
        <w:t>ovanými celky a funkcionalitami;</w:t>
      </w:r>
    </w:p>
    <w:p w14:paraId="4C09BE0E" w14:textId="77777777" w:rsidR="004070E6" w:rsidRPr="00D73B27" w:rsidRDefault="003F0723" w:rsidP="00804DEC">
      <w:pPr>
        <w:pStyle w:val="Nadpis4"/>
        <w:keepNext/>
        <w:keepLines/>
      </w:pPr>
      <w:r w:rsidRPr="00D73B27">
        <w:t xml:space="preserve">návrhy </w:t>
      </w:r>
      <w:r w:rsidR="00462552" w:rsidRPr="00D73B27">
        <w:t>ko</w:t>
      </w:r>
      <w:r w:rsidR="00D959D4" w:rsidRPr="00D73B27">
        <w:t>m</w:t>
      </w:r>
      <w:r w:rsidR="00462552" w:rsidRPr="00D73B27">
        <w:t>plexní</w:t>
      </w:r>
      <w:r w:rsidR="004070E6" w:rsidRPr="00D73B27">
        <w:t xml:space="preserve"> architektur</w:t>
      </w:r>
      <w:r w:rsidRPr="00D73B27">
        <w:t>y</w:t>
      </w:r>
      <w:r w:rsidR="004070E6" w:rsidRPr="00D73B27">
        <w:t xml:space="preserve"> a k</w:t>
      </w:r>
      <w:r w:rsidR="00B97544" w:rsidRPr="00D73B27">
        <w:t>oncepc</w:t>
      </w:r>
      <w:r w:rsidRPr="00D73B27">
        <w:t>e</w:t>
      </w:r>
      <w:r w:rsidR="00462552" w:rsidRPr="00D73B27">
        <w:t xml:space="preserve"> a strategie </w:t>
      </w:r>
      <w:r w:rsidR="00B97544" w:rsidRPr="00D73B27">
        <w:t>rozvoje ICT Zadavatele;</w:t>
      </w:r>
    </w:p>
    <w:p w14:paraId="2CCD0A29" w14:textId="4A3528E4" w:rsidR="004070E6" w:rsidRPr="00D73B27" w:rsidRDefault="004070E6" w:rsidP="00804DEC">
      <w:pPr>
        <w:pStyle w:val="Nadpis4"/>
        <w:keepNext/>
        <w:keepLines/>
      </w:pPr>
      <w:r w:rsidRPr="00D73B27">
        <w:t>dozorov</w:t>
      </w:r>
      <w:r w:rsidR="003F0723" w:rsidRPr="00D73B27">
        <w:t>ání</w:t>
      </w:r>
      <w:r w:rsidRPr="00D73B27">
        <w:t xml:space="preserve"> a revi</w:t>
      </w:r>
      <w:r w:rsidR="00D73B27">
        <w:t>z</w:t>
      </w:r>
      <w:r w:rsidR="003F0723" w:rsidRPr="00D73B27">
        <w:t>e</w:t>
      </w:r>
      <w:r w:rsidRPr="00D73B27">
        <w:t xml:space="preserve"> návrh</w:t>
      </w:r>
      <w:r w:rsidR="003F0723" w:rsidRPr="00D73B27">
        <w:t>ů</w:t>
      </w:r>
      <w:r w:rsidRPr="00D73B27">
        <w:t xml:space="preserve"> řešení ICT, zejména pak soulad</w:t>
      </w:r>
      <w:r w:rsidR="00C7045D" w:rsidRPr="00D73B27">
        <w:t>u</w:t>
      </w:r>
      <w:r w:rsidRPr="00D73B27">
        <w:t xml:space="preserve"> s architektonickými standardy Zadavatele na </w:t>
      </w:r>
      <w:r w:rsidR="00C7045D" w:rsidRPr="00D73B27">
        <w:t xml:space="preserve">úrovni </w:t>
      </w:r>
      <w:r w:rsidRPr="00D73B27">
        <w:t>technologick</w:t>
      </w:r>
      <w:r w:rsidR="00C7045D" w:rsidRPr="00D73B27">
        <w:t>é</w:t>
      </w:r>
      <w:r w:rsidRPr="00D73B27">
        <w:t>, aplikační i procesní architektonické vrstvě dle doporučení Togaf</w:t>
      </w:r>
      <w:r w:rsidR="008D6232" w:rsidRPr="00D73B27">
        <w:t>/ArchiMate</w:t>
      </w:r>
      <w:r w:rsidRPr="00D73B27">
        <w:t xml:space="preserve"> a ITIL a </w:t>
      </w:r>
      <w:r w:rsidR="00804DEC">
        <w:t>dozorovat, zda řešení směřuje k </w:t>
      </w:r>
      <w:r w:rsidRPr="00D73B27">
        <w:t>naplnění konceptu Servisně orientované architektury</w:t>
      </w:r>
      <w:r w:rsidR="00B97544" w:rsidRPr="00D73B27">
        <w:t xml:space="preserve"> (SOA) dle požadavků Zadavatele;</w:t>
      </w:r>
    </w:p>
    <w:p w14:paraId="510B9006" w14:textId="77777777" w:rsidR="004070E6" w:rsidRPr="00D73B27" w:rsidRDefault="004070E6" w:rsidP="00804DEC">
      <w:pPr>
        <w:pStyle w:val="Nadpis4"/>
        <w:keepNext/>
        <w:keepLines/>
      </w:pPr>
      <w:r w:rsidRPr="00D73B27">
        <w:t>organizov</w:t>
      </w:r>
      <w:r w:rsidR="00C7045D" w:rsidRPr="00D73B27">
        <w:t>ání přípravy</w:t>
      </w:r>
      <w:r w:rsidRPr="00D73B27">
        <w:t xml:space="preserve"> ICT prostředí Zadava</w:t>
      </w:r>
      <w:r w:rsidR="00B97544" w:rsidRPr="00D73B27">
        <w:t>tele pro realizaci ICT projektů;</w:t>
      </w:r>
    </w:p>
    <w:p w14:paraId="43A11ACF" w14:textId="77777777" w:rsidR="004070E6" w:rsidRPr="00D73B27" w:rsidRDefault="00C7045D" w:rsidP="00804DEC">
      <w:pPr>
        <w:pStyle w:val="Nadpis4"/>
        <w:keepNext/>
        <w:keepLines/>
      </w:pPr>
      <w:r w:rsidRPr="00D73B27">
        <w:t>součinnost</w:t>
      </w:r>
      <w:r w:rsidR="004070E6" w:rsidRPr="00D73B27">
        <w:t xml:space="preserve"> s </w:t>
      </w:r>
      <w:r w:rsidR="00D73B27" w:rsidRPr="00D73B27">
        <w:t>Dodavateli</w:t>
      </w:r>
      <w:r w:rsidR="004070E6" w:rsidRPr="00D73B27">
        <w:t xml:space="preserve"> </w:t>
      </w:r>
      <w:r w:rsidRPr="00D73B27">
        <w:t>ICT řešení</w:t>
      </w:r>
      <w:r w:rsidR="004070E6" w:rsidRPr="00D73B27">
        <w:t xml:space="preserve"> na návrhu řešení a zprostředkov</w:t>
      </w:r>
      <w:r w:rsidRPr="00D73B27">
        <w:t>ání komunikace</w:t>
      </w:r>
      <w:r w:rsidR="004070E6" w:rsidRPr="00D73B27">
        <w:t xml:space="preserve"> technických požadavků na přípravu infrastruktury mezi Dodavatelem a týmy odpovědnými za příslušné t</w:t>
      </w:r>
      <w:r w:rsidR="00B97544" w:rsidRPr="00D73B27">
        <w:t>echnologie na straně Zadavatele;</w:t>
      </w:r>
    </w:p>
    <w:p w14:paraId="168E4EDE" w14:textId="77777777" w:rsidR="004070E6" w:rsidRPr="00D73B27" w:rsidRDefault="004070E6" w:rsidP="00804DEC">
      <w:pPr>
        <w:pStyle w:val="Nadpis4"/>
        <w:keepNext/>
        <w:keepLines/>
      </w:pPr>
      <w:r w:rsidRPr="00D73B27">
        <w:t>zajišťov</w:t>
      </w:r>
      <w:r w:rsidR="00C7045D" w:rsidRPr="00D73B27">
        <w:t>ání</w:t>
      </w:r>
      <w:r w:rsidRPr="00D73B27">
        <w:t xml:space="preserve"> </w:t>
      </w:r>
      <w:r w:rsidR="00C7045D" w:rsidRPr="00D73B27">
        <w:t xml:space="preserve">potřebné </w:t>
      </w:r>
      <w:r w:rsidRPr="00D73B27">
        <w:t>součinnost</w:t>
      </w:r>
      <w:r w:rsidR="00C7045D" w:rsidRPr="00D73B27">
        <w:t>i</w:t>
      </w:r>
      <w:r w:rsidRPr="00D73B27">
        <w:t xml:space="preserve"> a informac</w:t>
      </w:r>
      <w:r w:rsidR="00C7045D" w:rsidRPr="00D73B27">
        <w:t>í</w:t>
      </w:r>
      <w:r w:rsidRPr="00D73B27">
        <w:t xml:space="preserve"> při návrhu řešení procesního zajištění provozu ICT systémů zejména při návrhu řízení SO</w:t>
      </w:r>
      <w:r w:rsidR="00B97544" w:rsidRPr="00D73B27">
        <w:t>A architektury (SOA governance);</w:t>
      </w:r>
    </w:p>
    <w:p w14:paraId="6C74620D" w14:textId="58FFDCFD" w:rsidR="004070E6" w:rsidRPr="00D73B27" w:rsidRDefault="004070E6" w:rsidP="00804DEC">
      <w:pPr>
        <w:pStyle w:val="Nadpis4"/>
        <w:keepNext/>
        <w:keepLines/>
      </w:pPr>
      <w:r w:rsidRPr="00D73B27">
        <w:t>ří</w:t>
      </w:r>
      <w:r w:rsidR="00C7045D" w:rsidRPr="00D73B27">
        <w:t>zení</w:t>
      </w:r>
      <w:r w:rsidRPr="00D73B27">
        <w:t xml:space="preserve"> architektonick</w:t>
      </w:r>
      <w:r w:rsidR="00C7045D" w:rsidRPr="00D73B27">
        <w:t>ého</w:t>
      </w:r>
      <w:r w:rsidRPr="00D73B27">
        <w:t xml:space="preserve"> model</w:t>
      </w:r>
      <w:r w:rsidR="00C7045D" w:rsidRPr="00D73B27">
        <w:t>u</w:t>
      </w:r>
      <w:r w:rsidRPr="00D73B27">
        <w:t xml:space="preserve"> ICT služeb v centrálním systému pro řízení a</w:t>
      </w:r>
      <w:r w:rsidR="00C7045D" w:rsidRPr="00D73B27">
        <w:t>rchitektury Zadavatele;</w:t>
      </w:r>
      <w:r w:rsidRPr="00D73B27">
        <w:t xml:space="preserve"> ří</w:t>
      </w:r>
      <w:r w:rsidR="00C7045D" w:rsidRPr="00D73B27">
        <w:t>zení</w:t>
      </w:r>
      <w:r w:rsidRPr="00D73B27">
        <w:t xml:space="preserve"> a koordin</w:t>
      </w:r>
      <w:r w:rsidR="00C7045D" w:rsidRPr="00D73B27">
        <w:t>ace</w:t>
      </w:r>
      <w:r w:rsidRPr="00D73B27">
        <w:t xml:space="preserve"> aktivit Dodavatelů v tomto centrálním </w:t>
      </w:r>
      <w:r w:rsidR="00B97544" w:rsidRPr="00D73B27">
        <w:t>systému pro řízení architektury;</w:t>
      </w:r>
    </w:p>
    <w:p w14:paraId="47E290E5" w14:textId="77777777" w:rsidR="00C7045D" w:rsidRPr="00D73B27" w:rsidRDefault="00C7045D" w:rsidP="00804DEC">
      <w:pPr>
        <w:pStyle w:val="Nadpis4"/>
        <w:keepNext/>
        <w:keepLines/>
      </w:pPr>
      <w:r w:rsidRPr="00D73B27">
        <w:t>posuzování a připomínkování výstupní analytické dokumentace, zejména pak popis architektury řešení a jeho soulad s obecnými dokumentačními standardy Zadavatele postavenými na doporučeních Togaf/ArchiMate a ITIL;</w:t>
      </w:r>
    </w:p>
    <w:p w14:paraId="59DD8AEA" w14:textId="4E8D7F83" w:rsidR="00C7045D" w:rsidRPr="00D73B27" w:rsidRDefault="00C7045D" w:rsidP="00804DEC">
      <w:pPr>
        <w:pStyle w:val="Nadpis4"/>
        <w:keepNext/>
        <w:keepLines/>
      </w:pPr>
      <w:r w:rsidRPr="00D73B27">
        <w:t>posuzování a připomínkování</w:t>
      </w:r>
      <w:r w:rsidR="00427266" w:rsidRPr="00D73B27">
        <w:t xml:space="preserve"> přípravné a re</w:t>
      </w:r>
      <w:r w:rsidR="00804DEC">
        <w:t>alizační dokumentace projektů a </w:t>
      </w:r>
      <w:r w:rsidR="00427266" w:rsidRPr="00D73B27">
        <w:t>provozní dokumentace z pohledu předmětné služby</w:t>
      </w:r>
      <w:r w:rsidRPr="00D73B27">
        <w:t>;</w:t>
      </w:r>
    </w:p>
    <w:p w14:paraId="2327182A" w14:textId="2B588709" w:rsidR="00F1415E" w:rsidRPr="00D73B27" w:rsidRDefault="00F1415E" w:rsidP="00804DEC">
      <w:pPr>
        <w:pStyle w:val="Nadpis4"/>
        <w:keepNext/>
        <w:keepLines/>
      </w:pPr>
      <w:r w:rsidRPr="00D73B27">
        <w:lastRenderedPageBreak/>
        <w:t>poskytování součinnosti, konzultací a informací Dodavatelům ICT řešení v souladu s předmětnou službou v</w:t>
      </w:r>
      <w:r w:rsidR="00020F3C" w:rsidRPr="00D73B27">
        <w:t xml:space="preserve"> </w:t>
      </w:r>
      <w:r w:rsidRPr="00D73B27">
        <w:t>průběhu analýzy, návrhu řešení, realizace, akcep</w:t>
      </w:r>
      <w:r w:rsidR="00804DEC">
        <w:t>tace a </w:t>
      </w:r>
      <w:r w:rsidRPr="00D73B27">
        <w:t>předávání do provozu;</w:t>
      </w:r>
    </w:p>
    <w:p w14:paraId="2DD6BEFA" w14:textId="77777777" w:rsidR="004070E6" w:rsidRPr="00D73B27" w:rsidRDefault="009A750E" w:rsidP="00804DEC">
      <w:pPr>
        <w:pStyle w:val="Nadpis4"/>
        <w:keepNext/>
        <w:keepLines/>
      </w:pPr>
      <w:r w:rsidRPr="00D73B27">
        <w:t>poskytování vstupů do dokumentace veřejných zakázek, zejména požadavků vycházejících z předmětné služby a jejich souladu s platnou legislativou, primárně</w:t>
      </w:r>
      <w:r w:rsidR="004070E6" w:rsidRPr="00D73B27">
        <w:t xml:space="preserve"> požadavky na architekturu v </w:t>
      </w:r>
      <w:r w:rsidR="00B97544" w:rsidRPr="00D73B27">
        <w:t>rámci technických specifikací;</w:t>
      </w:r>
    </w:p>
    <w:p w14:paraId="22694DBF" w14:textId="77777777" w:rsidR="00FC7402" w:rsidRPr="00D73B27" w:rsidRDefault="00FC7402" w:rsidP="00804DEC">
      <w:pPr>
        <w:pStyle w:val="Nadpis4"/>
        <w:keepNext/>
        <w:keepLines/>
      </w:pPr>
      <w:r w:rsidRPr="00D73B27">
        <w:t>poskytování součinnosti při tvorbě a udržování metodiky a interních předpisů Zadavatele;</w:t>
      </w:r>
    </w:p>
    <w:p w14:paraId="3CD85275" w14:textId="77777777" w:rsidR="00462552" w:rsidRPr="00D73B27" w:rsidRDefault="00462552" w:rsidP="00804DEC">
      <w:pPr>
        <w:pStyle w:val="Nadpis4"/>
        <w:keepNext/>
        <w:keepLines/>
      </w:pPr>
      <w:r w:rsidRPr="00D73B27">
        <w:t>poskytování součinnosti v souladu s předmětnou službou při plánování, navrhování a řešení vývoje a změn agendových systémů a technologických řešení v souladu s předmětnou službou;</w:t>
      </w:r>
    </w:p>
    <w:p w14:paraId="51E02393" w14:textId="77777777" w:rsidR="00EC4AF2" w:rsidRPr="00D73B27" w:rsidRDefault="00EC4AF2" w:rsidP="00804DEC">
      <w:pPr>
        <w:pStyle w:val="Nadpis4"/>
        <w:keepNext/>
        <w:keepLines/>
      </w:pPr>
      <w:r w:rsidRPr="00D73B27">
        <w:t>ukládání a správa dokumentace spojené s předmětnou činností v příslušné elektronické knihovně Zadavatele;</w:t>
      </w:r>
    </w:p>
    <w:p w14:paraId="1EC1ACC6" w14:textId="6ACDAB53" w:rsidR="00EC4AF2" w:rsidRPr="00D73B27" w:rsidRDefault="00EC4AF2" w:rsidP="00804DEC">
      <w:pPr>
        <w:pStyle w:val="Nadpis4"/>
        <w:keepNext/>
        <w:keepLines/>
      </w:pPr>
      <w:r w:rsidRPr="00D73B27">
        <w:t xml:space="preserve">řídit se platnou legislativou a vnitřními předpisy </w:t>
      </w:r>
      <w:r w:rsidR="00DB7E70">
        <w:t>Zadavatele</w:t>
      </w:r>
      <w:r w:rsidRPr="00D73B27">
        <w:t xml:space="preserve"> a plnit odborné úkoly v oblasti předmětné služby </w:t>
      </w:r>
      <w:r w:rsidR="00537A8D">
        <w:t>Zadavatelem</w:t>
      </w:r>
      <w:r w:rsidRPr="00D73B27">
        <w:t>.</w:t>
      </w:r>
    </w:p>
    <w:p w14:paraId="070DF0C4" w14:textId="77777777" w:rsidR="004070E6" w:rsidRPr="00D73B27" w:rsidRDefault="004070E6" w:rsidP="00804DEC">
      <w:pPr>
        <w:pStyle w:val="Nadpis3"/>
        <w:keepNext/>
        <w:keepLines/>
      </w:pPr>
      <w:r w:rsidRPr="00D73B27">
        <w:t>Požadovaná prokazatelná úroveň znalostí pro tuto službu:</w:t>
      </w:r>
    </w:p>
    <w:p w14:paraId="3CDA3199" w14:textId="2D81A89D" w:rsidR="0060759B" w:rsidRPr="00D73B27" w:rsidRDefault="000B159E" w:rsidP="00804DEC">
      <w:pPr>
        <w:pStyle w:val="Nadpis4"/>
        <w:keepNext/>
        <w:keepLines/>
      </w:pPr>
      <w:r w:rsidRPr="00D73B27">
        <w:t>řádně ukončené středoškolské vzdělání s maturitou</w:t>
      </w:r>
      <w:r w:rsidR="0060759B" w:rsidRPr="00D73B27">
        <w:t>;</w:t>
      </w:r>
    </w:p>
    <w:p w14:paraId="19AD7C5F" w14:textId="6F32920D" w:rsidR="00794950" w:rsidRPr="00D73B27" w:rsidRDefault="00794950" w:rsidP="00804DEC">
      <w:pPr>
        <w:pStyle w:val="Nadpis4"/>
        <w:keepNext/>
        <w:keepLines/>
      </w:pPr>
      <w:r w:rsidRPr="00D73B27">
        <w:t>znalost technologií a standardů ICT na odborné úrovni;</w:t>
      </w:r>
    </w:p>
    <w:p w14:paraId="2F890E6C" w14:textId="0219E327" w:rsidR="0060759B" w:rsidRPr="00D73B27" w:rsidRDefault="0060759B" w:rsidP="00804DEC">
      <w:pPr>
        <w:pStyle w:val="Nadpis4"/>
        <w:keepNext/>
        <w:keepLines/>
      </w:pPr>
      <w:r w:rsidRPr="00D73B27">
        <w:t xml:space="preserve">znalost </w:t>
      </w:r>
      <w:r w:rsidR="0072501D" w:rsidRPr="00D73B27">
        <w:t>standardů Togaf</w:t>
      </w:r>
      <w:r w:rsidR="008D6232">
        <w:t>/</w:t>
      </w:r>
      <w:r w:rsidRPr="00D73B27">
        <w:t>ArchiMate</w:t>
      </w:r>
      <w:r w:rsidR="008D6232">
        <w:t xml:space="preserve"> nebo obdobných</w:t>
      </w:r>
      <w:r w:rsidR="00F94EC5" w:rsidRPr="00D73B27">
        <w:t xml:space="preserve"> na odborné úrovni</w:t>
      </w:r>
      <w:r w:rsidRPr="00D73B27">
        <w:t>;</w:t>
      </w:r>
    </w:p>
    <w:p w14:paraId="37FB0AC5" w14:textId="77777777" w:rsidR="0072501D" w:rsidRPr="00D73B27" w:rsidRDefault="0072501D" w:rsidP="00804DEC">
      <w:pPr>
        <w:pStyle w:val="Nadpis4"/>
        <w:keepNext/>
        <w:keepLines/>
      </w:pPr>
      <w:r w:rsidRPr="00D73B27">
        <w:t>znalost standardů ITIL nebo obdobných</w:t>
      </w:r>
      <w:r w:rsidR="00F94EC5" w:rsidRPr="00D73B27">
        <w:t xml:space="preserve"> na odborné úrovni</w:t>
      </w:r>
      <w:r w:rsidRPr="00D73B27">
        <w:t>;</w:t>
      </w:r>
    </w:p>
    <w:p w14:paraId="34D8F09F" w14:textId="77777777" w:rsidR="0060759B" w:rsidRPr="00D73B27" w:rsidRDefault="0060759B" w:rsidP="00804DEC">
      <w:pPr>
        <w:pStyle w:val="Nadpis4"/>
        <w:keepNext/>
        <w:keepLines/>
      </w:pPr>
      <w:r w:rsidRPr="00D73B27">
        <w:t>znalost analytických metod</w:t>
      </w:r>
      <w:r w:rsidR="00A46B3F" w:rsidRPr="00D73B27">
        <w:t xml:space="preserve"> a</w:t>
      </w:r>
      <w:r w:rsidRPr="00D73B27">
        <w:t xml:space="preserve"> vývojových postupů a procesů pro tvorbu aplikací</w:t>
      </w:r>
      <w:r w:rsidR="00F94EC5" w:rsidRPr="00D73B27">
        <w:t xml:space="preserve"> na odborné úrovni</w:t>
      </w:r>
      <w:r w:rsidRPr="00D73B27">
        <w:t>;</w:t>
      </w:r>
    </w:p>
    <w:p w14:paraId="0193E16D" w14:textId="77777777" w:rsidR="0060759B" w:rsidRPr="00D73B27" w:rsidRDefault="0060759B" w:rsidP="00804DEC">
      <w:pPr>
        <w:pStyle w:val="Nadpis4"/>
        <w:keepNext/>
        <w:keepLines/>
      </w:pPr>
      <w:r w:rsidRPr="00D73B27">
        <w:t>znalost CASE nástrojů (modelování procesů, UML)</w:t>
      </w:r>
      <w:r w:rsidR="00F94EC5" w:rsidRPr="00D73B27">
        <w:t xml:space="preserve"> na odborné úrovni</w:t>
      </w:r>
      <w:r w:rsidRPr="00D73B27">
        <w:t>;</w:t>
      </w:r>
    </w:p>
    <w:p w14:paraId="0D755537" w14:textId="77777777" w:rsidR="00614EFF" w:rsidRPr="00D73B27" w:rsidRDefault="00614EFF" w:rsidP="00804DEC">
      <w:pPr>
        <w:pStyle w:val="Nadpis4"/>
        <w:keepNext/>
        <w:keepLines/>
      </w:pPr>
      <w:r w:rsidRPr="00D73B27">
        <w:t>znalost tvorby návrhů SOA architektury a webových služeb</w:t>
      </w:r>
      <w:r w:rsidR="00F94EC5" w:rsidRPr="00D73B27">
        <w:t xml:space="preserve"> na odborné úrovni</w:t>
      </w:r>
      <w:r w:rsidRPr="00D73B27">
        <w:t>;</w:t>
      </w:r>
    </w:p>
    <w:p w14:paraId="6952E573" w14:textId="77777777" w:rsidR="00794950" w:rsidRPr="00D73B27" w:rsidRDefault="00794950" w:rsidP="00804DEC">
      <w:pPr>
        <w:pStyle w:val="Nadpis4"/>
        <w:keepNext/>
        <w:keepLines/>
      </w:pPr>
      <w:r w:rsidRPr="00D73B27">
        <w:t>znalost principů a logiky vývoje informačních systémů a aplikací na odborné úrovni;</w:t>
      </w:r>
    </w:p>
    <w:p w14:paraId="2C395365" w14:textId="370C88C1" w:rsidR="00614EFF" w:rsidRPr="00D73B27" w:rsidRDefault="00614EFF" w:rsidP="00804DEC">
      <w:pPr>
        <w:pStyle w:val="Nadpis4"/>
        <w:keepNext/>
        <w:keepLines/>
      </w:pPr>
      <w:r w:rsidRPr="00D73B27">
        <w:t xml:space="preserve">znalost logiky </w:t>
      </w:r>
      <w:r w:rsidR="008D6232" w:rsidRPr="00D73B27">
        <w:t>programov</w:t>
      </w:r>
      <w:r w:rsidR="008D6232">
        <w:t>ací</w:t>
      </w:r>
      <w:r w:rsidR="008D6232" w:rsidRPr="00D73B27">
        <w:t xml:space="preserve">ch </w:t>
      </w:r>
      <w:r w:rsidRPr="00D73B27">
        <w:t>kódů</w:t>
      </w:r>
      <w:r w:rsidR="00F94EC5" w:rsidRPr="00D73B27">
        <w:t xml:space="preserve"> na odborné úrovni</w:t>
      </w:r>
      <w:r w:rsidR="008D6232">
        <w:t xml:space="preserve"> a schopnost algoritmizace</w:t>
      </w:r>
      <w:r w:rsidRPr="00D73B27">
        <w:t>;</w:t>
      </w:r>
    </w:p>
    <w:p w14:paraId="2E4106FC" w14:textId="77777777" w:rsidR="00315BFF" w:rsidRPr="00D73B27" w:rsidRDefault="00614EFF" w:rsidP="00804DEC">
      <w:pPr>
        <w:pStyle w:val="Nadpis4"/>
        <w:keepNext/>
        <w:keepLines/>
      </w:pPr>
      <w:r w:rsidRPr="00D73B27">
        <w:t>základní orientace v programovacích jazycích aplikačního prostředí Zadavatele (C++, C</w:t>
      </w:r>
      <w:r w:rsidRPr="00D73B27">
        <w:rPr>
          <w:lang w:val="en-US"/>
        </w:rPr>
        <w:t>#</w:t>
      </w:r>
      <w:r w:rsidRPr="00D73B27">
        <w:t>, JAVA)</w:t>
      </w:r>
      <w:r w:rsidR="00F94EC5" w:rsidRPr="00D73B27">
        <w:t xml:space="preserve"> na odborné úrovni</w:t>
      </w:r>
      <w:r w:rsidR="00315BFF" w:rsidRPr="00D73B27">
        <w:t>;</w:t>
      </w:r>
    </w:p>
    <w:p w14:paraId="0FB5BB5B" w14:textId="77777777" w:rsidR="00A46B3F" w:rsidRPr="00D73B27" w:rsidRDefault="00315BFF" w:rsidP="00804DEC">
      <w:pPr>
        <w:pStyle w:val="Nadpis4"/>
        <w:keepNext/>
        <w:keepLines/>
      </w:pPr>
      <w:r w:rsidRPr="00D73B27">
        <w:t>znalost informační bezpečnosti na úrovni architekta ICT;</w:t>
      </w:r>
    </w:p>
    <w:p w14:paraId="49E14250" w14:textId="77777777" w:rsidR="0060759B" w:rsidRPr="00D73B27" w:rsidRDefault="00A46B3F" w:rsidP="00804DEC">
      <w:pPr>
        <w:pStyle w:val="Nadpis4"/>
        <w:keepNext/>
        <w:keepLines/>
      </w:pPr>
      <w:r w:rsidRPr="00D73B27">
        <w:t>znalost tvorby podkladů, výstupů a další dokumentace v českém jazyce na odborné úrovni</w:t>
      </w:r>
      <w:r w:rsidR="00052998" w:rsidRPr="00D73B27">
        <w:t xml:space="preserve"> a dobré komunikační schopnosti</w:t>
      </w:r>
      <w:r w:rsidR="0060759B" w:rsidRPr="00D73B27">
        <w:t>.</w:t>
      </w:r>
    </w:p>
    <w:p w14:paraId="61B9D000" w14:textId="76E71466" w:rsidR="0060759B" w:rsidRPr="00D73B27" w:rsidRDefault="0060759B" w:rsidP="00804DEC">
      <w:pPr>
        <w:pStyle w:val="Nadpis3"/>
        <w:keepNext/>
        <w:keepLines/>
      </w:pPr>
      <w:r w:rsidRPr="00D73B27">
        <w:t xml:space="preserve">Předpokládaný rozsah čerpání plnění pro tuto službu činí </w:t>
      </w:r>
      <w:r w:rsidR="0079571E">
        <w:t>10</w:t>
      </w:r>
      <w:r w:rsidR="00CB696A">
        <w:t>0</w:t>
      </w:r>
      <w:r w:rsidR="00CB696A" w:rsidRPr="00D73B27">
        <w:t xml:space="preserve"> </w:t>
      </w:r>
      <w:r w:rsidRPr="00D73B27">
        <w:t>člověkohodin / měsíc.</w:t>
      </w:r>
    </w:p>
    <w:p w14:paraId="0A447928" w14:textId="77777777" w:rsidR="00BD1815" w:rsidRPr="00D73B27" w:rsidRDefault="00BD1815" w:rsidP="00804DEC">
      <w:pPr>
        <w:pStyle w:val="Nadpis2"/>
        <w:keepNext/>
        <w:keepLines/>
      </w:pPr>
      <w:bookmarkStart w:id="12" w:name="_Toc400626022"/>
      <w:bookmarkStart w:id="13" w:name="_Toc403127976"/>
      <w:r w:rsidRPr="00D73B27">
        <w:t>Služba: Systémový architekt</w:t>
      </w:r>
      <w:bookmarkEnd w:id="12"/>
      <w:bookmarkEnd w:id="13"/>
    </w:p>
    <w:p w14:paraId="7FE89997" w14:textId="22CE4556" w:rsidR="00FE6AA5" w:rsidRPr="00D73B27" w:rsidRDefault="00FE6AA5" w:rsidP="00804DEC">
      <w:pPr>
        <w:pStyle w:val="Nadpis3"/>
        <w:keepNext/>
        <w:keepLines/>
      </w:pPr>
      <w:r w:rsidRPr="00D73B27">
        <w:t>P</w:t>
      </w:r>
      <w:r w:rsidR="00F02552">
        <w:t>rimárním p</w:t>
      </w:r>
      <w:r w:rsidRPr="00D73B27">
        <w:t xml:space="preserve">ředmětem této služby je zajištění profesionálních odborných služeb ICT dle konkrétních potřeb </w:t>
      </w:r>
      <w:r w:rsidR="00020F3C" w:rsidRPr="00D73B27">
        <w:t>Zadavatele</w:t>
      </w:r>
      <w:r w:rsidRPr="00D73B27">
        <w:t xml:space="preserve"> v oblasti problematiky architektury a koncepce ICT pro </w:t>
      </w:r>
      <w:r w:rsidR="00020F3C" w:rsidRPr="00D73B27">
        <w:t>Zadavatele</w:t>
      </w:r>
      <w:r w:rsidRPr="00D73B27">
        <w:t xml:space="preserve">, příp. celý rezort </w:t>
      </w:r>
      <w:r w:rsidR="00020F3C" w:rsidRPr="00D73B27">
        <w:t>Zadavatele v s</w:t>
      </w:r>
      <w:r w:rsidR="00804DEC">
        <w:t>ouladu se závaznými standardy a </w:t>
      </w:r>
      <w:r w:rsidR="00020F3C" w:rsidRPr="00D73B27">
        <w:t>principy Zadavatele</w:t>
      </w:r>
      <w:r w:rsidRPr="00D73B27">
        <w:t>. Zejména se jedná o:</w:t>
      </w:r>
    </w:p>
    <w:p w14:paraId="1959408D" w14:textId="77777777" w:rsidR="008F7C9E" w:rsidRPr="00D73B27" w:rsidRDefault="008F7C9E" w:rsidP="00804DEC">
      <w:pPr>
        <w:pStyle w:val="Nadpis4"/>
        <w:keepNext/>
        <w:keepLines/>
      </w:pPr>
      <w:r w:rsidRPr="00D73B27">
        <w:t>monitoring aktuálních standardů a technických a technologických řešení v oblasti předmětné činnosti a návrhy jejich aplikace do prostředí Zadavatele;</w:t>
      </w:r>
    </w:p>
    <w:p w14:paraId="100E1D18" w14:textId="59F2F49D" w:rsidR="00BD1815" w:rsidRPr="00D73B27" w:rsidRDefault="0091198D" w:rsidP="00804DEC">
      <w:pPr>
        <w:pStyle w:val="Nadpis4"/>
        <w:keepNext/>
        <w:keepLines/>
      </w:pPr>
      <w:r w:rsidRPr="00D73B27">
        <w:lastRenderedPageBreak/>
        <w:t>návrhy standardů, pro</w:t>
      </w:r>
      <w:r w:rsidR="00BD1815" w:rsidRPr="00D73B27">
        <w:t xml:space="preserve"> závazné architektonické standardy a principy</w:t>
      </w:r>
      <w:r w:rsidRPr="00D73B27">
        <w:t>,</w:t>
      </w:r>
      <w:r w:rsidR="00020F3C" w:rsidRPr="00D73B27">
        <w:t xml:space="preserve"> </w:t>
      </w:r>
      <w:r w:rsidR="00BD1815" w:rsidRPr="00D73B27">
        <w:t xml:space="preserve">popisující </w:t>
      </w:r>
      <w:r w:rsidRPr="00D73B27">
        <w:t>architekturu</w:t>
      </w:r>
      <w:r w:rsidR="00BD1815" w:rsidRPr="00D73B27">
        <w:t xml:space="preserve"> technologické infrastruktury Zadavatele zahrnující zejména síťovou infrastrukturu, hardware serverů, virtualizač</w:t>
      </w:r>
      <w:r w:rsidR="00804DEC">
        <w:t>ní prostředí, datová úložiště a </w:t>
      </w:r>
      <w:r w:rsidR="00BD1815" w:rsidRPr="00D73B27">
        <w:t>databázové systémy</w:t>
      </w:r>
      <w:r w:rsidRPr="00D73B27">
        <w:t xml:space="preserve"> apod.</w:t>
      </w:r>
      <w:r w:rsidR="00BD1815" w:rsidRPr="00D73B27">
        <w:t>;</w:t>
      </w:r>
    </w:p>
    <w:p w14:paraId="087EDA38" w14:textId="6B3F6C5E" w:rsidR="00BD1815" w:rsidRPr="00D73B27" w:rsidRDefault="0091198D" w:rsidP="00804DEC">
      <w:pPr>
        <w:pStyle w:val="Nadpis4"/>
        <w:keepNext/>
        <w:keepLines/>
      </w:pPr>
      <w:r w:rsidRPr="00D73B27">
        <w:t>revize</w:t>
      </w:r>
      <w:r w:rsidR="00BD1815" w:rsidRPr="00D73B27">
        <w:t xml:space="preserve"> architektonick</w:t>
      </w:r>
      <w:r w:rsidRPr="00D73B27">
        <w:t>ých</w:t>
      </w:r>
      <w:r w:rsidR="00BD1815" w:rsidRPr="00D73B27">
        <w:t xml:space="preserve"> standard</w:t>
      </w:r>
      <w:r w:rsidRPr="00D73B27">
        <w:t>ů</w:t>
      </w:r>
      <w:r w:rsidR="00BD1815" w:rsidRPr="00D73B27">
        <w:t xml:space="preserve"> technologick</w:t>
      </w:r>
      <w:r w:rsidR="00804DEC">
        <w:t>é vrstvy Zadavatele v souladu s </w:t>
      </w:r>
      <w:r w:rsidR="00BD1815" w:rsidRPr="00D73B27">
        <w:t>nově budovanými celky a funkcionalitami technologické infrastruktury;</w:t>
      </w:r>
    </w:p>
    <w:p w14:paraId="0586482D" w14:textId="77777777" w:rsidR="00BD1815" w:rsidRPr="00D73B27" w:rsidRDefault="00BD1815" w:rsidP="00804DEC">
      <w:pPr>
        <w:pStyle w:val="Nadpis4"/>
        <w:keepNext/>
        <w:keepLines/>
      </w:pPr>
      <w:r w:rsidRPr="00D73B27">
        <w:t>dozorov</w:t>
      </w:r>
      <w:r w:rsidR="0091198D" w:rsidRPr="00D73B27">
        <w:t>ání</w:t>
      </w:r>
      <w:r w:rsidRPr="00D73B27">
        <w:t xml:space="preserve"> a revi</w:t>
      </w:r>
      <w:r w:rsidR="0091198D" w:rsidRPr="00D73B27">
        <w:t>ze</w:t>
      </w:r>
      <w:r w:rsidRPr="00D73B27">
        <w:t xml:space="preserve"> návrh</w:t>
      </w:r>
      <w:r w:rsidR="0091198D" w:rsidRPr="00D73B27">
        <w:t>ů</w:t>
      </w:r>
      <w:r w:rsidRPr="00D73B27">
        <w:t xml:space="preserve"> </w:t>
      </w:r>
      <w:r w:rsidR="0091198D" w:rsidRPr="00D73B27">
        <w:t xml:space="preserve">řešení </w:t>
      </w:r>
      <w:r w:rsidRPr="00D73B27">
        <w:t>technologické infrastruktury, zejména pak soulad s architektonickými standardy Zadavatele;</w:t>
      </w:r>
    </w:p>
    <w:p w14:paraId="0B8B91CF" w14:textId="77777777" w:rsidR="00BD1815" w:rsidRPr="00D73B27" w:rsidRDefault="00BD1815" w:rsidP="00804DEC">
      <w:pPr>
        <w:pStyle w:val="Nadpis4"/>
        <w:keepNext/>
        <w:keepLines/>
      </w:pPr>
      <w:r w:rsidRPr="00D73B27">
        <w:t>zajišť</w:t>
      </w:r>
      <w:r w:rsidR="0091198D" w:rsidRPr="00D73B27">
        <w:t>ování</w:t>
      </w:r>
      <w:r w:rsidRPr="00D73B27">
        <w:t xml:space="preserve"> příprav</w:t>
      </w:r>
      <w:r w:rsidR="0091198D" w:rsidRPr="00D73B27">
        <w:t>y</w:t>
      </w:r>
      <w:r w:rsidRPr="00D73B27">
        <w:t xml:space="preserve"> technologické infrastruktury Zadavatele pro realizaci ICT projektů;</w:t>
      </w:r>
    </w:p>
    <w:p w14:paraId="0465732A" w14:textId="77777777" w:rsidR="0091198D" w:rsidRPr="00D73B27" w:rsidRDefault="0091198D" w:rsidP="00804DEC">
      <w:pPr>
        <w:pStyle w:val="Nadpis4"/>
        <w:keepNext/>
        <w:keepLines/>
      </w:pPr>
      <w:r w:rsidRPr="00D73B27">
        <w:t xml:space="preserve">součinnost s </w:t>
      </w:r>
      <w:r w:rsidR="00D73B27" w:rsidRPr="00D73B27">
        <w:t>Dodavateli</w:t>
      </w:r>
      <w:r w:rsidRPr="00D73B27">
        <w:t xml:space="preserve"> ICT řešení na návrhu řešení a zprostředkování komunikace technických požadavků na přípravu technologické infrastruktury mezi Dodavatelem a týmy odpovědnými za příslušné technologie na straně Zadavatele;</w:t>
      </w:r>
    </w:p>
    <w:p w14:paraId="42FFD83E" w14:textId="1216B6F7" w:rsidR="0091198D" w:rsidRPr="00D73B27" w:rsidRDefault="0091198D" w:rsidP="00804DEC">
      <w:pPr>
        <w:pStyle w:val="Nadpis4"/>
        <w:keepNext/>
        <w:keepLines/>
      </w:pPr>
      <w:r w:rsidRPr="00D73B27">
        <w:t>údržba a správa architektonického model</w:t>
      </w:r>
      <w:r w:rsidR="00804DEC">
        <w:t>u technologické vrstvy služeb v </w:t>
      </w:r>
      <w:r w:rsidRPr="00D73B27">
        <w:t>centrálním systému pro řízení architektury Zadavatele;</w:t>
      </w:r>
    </w:p>
    <w:p w14:paraId="6C178F06" w14:textId="77777777" w:rsidR="00427266" w:rsidRPr="00D73B27" w:rsidRDefault="00427266" w:rsidP="00804DEC">
      <w:pPr>
        <w:pStyle w:val="Nadpis4"/>
        <w:keepNext/>
        <w:keepLines/>
      </w:pPr>
      <w:r w:rsidRPr="00D73B27">
        <w:t>posuzov</w:t>
      </w:r>
      <w:r w:rsidR="0091198D" w:rsidRPr="00D73B27">
        <w:t>ání</w:t>
      </w:r>
      <w:r w:rsidRPr="00D73B27">
        <w:t xml:space="preserve"> a připomínkov</w:t>
      </w:r>
      <w:r w:rsidR="0091198D" w:rsidRPr="00D73B27">
        <w:t>ání</w:t>
      </w:r>
      <w:r w:rsidRPr="00D73B27">
        <w:t xml:space="preserve"> výstupní analytick</w:t>
      </w:r>
      <w:r w:rsidR="0091198D" w:rsidRPr="00D73B27">
        <w:t>é</w:t>
      </w:r>
      <w:r w:rsidRPr="00D73B27">
        <w:t xml:space="preserve"> dokumentac</w:t>
      </w:r>
      <w:r w:rsidR="0091198D" w:rsidRPr="00D73B27">
        <w:t>e</w:t>
      </w:r>
      <w:r w:rsidRPr="00D73B27">
        <w:t>, zejména pak popis architektury technologické vrstvy a její soulad s obecnými dokumentačními standardy Zadavatele postavenými na doporučeních Togaf/ArchiMate a ITIL;</w:t>
      </w:r>
    </w:p>
    <w:p w14:paraId="5ED6C47A" w14:textId="22838145" w:rsidR="00427266" w:rsidRPr="00D73B27" w:rsidRDefault="00427266" w:rsidP="00804DEC">
      <w:pPr>
        <w:pStyle w:val="Nadpis4"/>
        <w:keepNext/>
        <w:keepLines/>
      </w:pPr>
      <w:r w:rsidRPr="00D73B27">
        <w:t>posuzování a připomínkování přípravné a re</w:t>
      </w:r>
      <w:r w:rsidR="00804DEC">
        <w:t>alizační dokumentace projektů a </w:t>
      </w:r>
      <w:r w:rsidRPr="00D73B27">
        <w:t>provozní dokumentace z pohledu předmětné služby;</w:t>
      </w:r>
    </w:p>
    <w:p w14:paraId="703C5A5A" w14:textId="4D9EC3FA" w:rsidR="00F1415E" w:rsidRPr="00D73B27" w:rsidRDefault="00F1415E" w:rsidP="00804DEC">
      <w:pPr>
        <w:pStyle w:val="Nadpis4"/>
        <w:keepNext/>
        <w:keepLines/>
      </w:pPr>
      <w:r w:rsidRPr="00D73B27">
        <w:t>poskytování součinnosti, konzultací a informací Dodavatelům ICT řešení v souladu s předmětnou službou v</w:t>
      </w:r>
      <w:r w:rsidR="00020F3C" w:rsidRPr="00D73B27">
        <w:t xml:space="preserve"> </w:t>
      </w:r>
      <w:r w:rsidRPr="00D73B27">
        <w:t>průběhu analýzy, návrhu</w:t>
      </w:r>
      <w:r w:rsidR="00804DEC">
        <w:t xml:space="preserve"> řešení, realizace, akceptace a </w:t>
      </w:r>
      <w:r w:rsidRPr="00D73B27">
        <w:t>předávání do provozu;</w:t>
      </w:r>
    </w:p>
    <w:p w14:paraId="56632D53" w14:textId="77777777" w:rsidR="00BD1815" w:rsidRPr="00D73B27" w:rsidRDefault="009A750E" w:rsidP="00804DEC">
      <w:pPr>
        <w:pStyle w:val="Nadpis4"/>
        <w:keepNext/>
        <w:keepLines/>
      </w:pPr>
      <w:r w:rsidRPr="00D73B27">
        <w:t>poskytování vstupů do dokumentace veřejných zakázek, zejména požadavků vycházejících z předmětné služby a jejich souladu s platnou legislativou, primárně</w:t>
      </w:r>
      <w:r w:rsidR="00020F3C" w:rsidRPr="00D73B27">
        <w:t xml:space="preserve"> </w:t>
      </w:r>
      <w:r w:rsidR="00BD1815" w:rsidRPr="00D73B27">
        <w:t>informace o připravenosti technologické vrstvy a dále požadavky na architekturu technologické vrstvy v rámci technických specifikací;</w:t>
      </w:r>
    </w:p>
    <w:p w14:paraId="35CEA218" w14:textId="77777777" w:rsidR="00FC7402" w:rsidRPr="00D73B27" w:rsidRDefault="00FC7402" w:rsidP="00804DEC">
      <w:pPr>
        <w:pStyle w:val="Nadpis4"/>
        <w:keepNext/>
        <w:keepLines/>
      </w:pPr>
      <w:r w:rsidRPr="00D73B27">
        <w:t>poskytování součinnosti při tvorbě a udržování metodiky a interních předpisů Zadavatele;</w:t>
      </w:r>
    </w:p>
    <w:p w14:paraId="532D3D7F" w14:textId="77777777" w:rsidR="00462552" w:rsidRPr="00D73B27" w:rsidRDefault="00462552" w:rsidP="00804DEC">
      <w:pPr>
        <w:pStyle w:val="Nadpis4"/>
        <w:keepNext/>
        <w:keepLines/>
      </w:pPr>
      <w:r w:rsidRPr="00D73B27">
        <w:t>poskytování součinnosti v souladu s předmětnou službou při plánování, navrhování a řešení vývoje a změn agendových systémů a technologických řešení v souladu s předmětnou službou;</w:t>
      </w:r>
    </w:p>
    <w:p w14:paraId="099D159F" w14:textId="77777777" w:rsidR="00EC4AF2" w:rsidRPr="00D73B27" w:rsidRDefault="00EC4AF2" w:rsidP="00804DEC">
      <w:pPr>
        <w:pStyle w:val="Nadpis4"/>
        <w:keepNext/>
        <w:keepLines/>
      </w:pPr>
      <w:r w:rsidRPr="00D73B27">
        <w:t>ukládání a správa dokumentace spojené s předmětnou činností v příslušné elektronické knihovně Zadavatele;</w:t>
      </w:r>
    </w:p>
    <w:p w14:paraId="6A531820" w14:textId="4DF28D3B" w:rsidR="00EC4AF2" w:rsidRPr="00D73B27" w:rsidRDefault="00EC4AF2" w:rsidP="00804DEC">
      <w:pPr>
        <w:pStyle w:val="Nadpis4"/>
        <w:keepNext/>
        <w:keepLines/>
      </w:pPr>
      <w:r w:rsidRPr="00D73B27">
        <w:t xml:space="preserve">řídit se platnou legislativou a vnitřními předpisy </w:t>
      </w:r>
      <w:r w:rsidR="00DB7E70">
        <w:t>Zadavatele</w:t>
      </w:r>
      <w:r w:rsidRPr="00D73B27">
        <w:t xml:space="preserve"> a plnit odborné úkoly v oblasti předmětné služby </w:t>
      </w:r>
      <w:r w:rsidR="00537A8D">
        <w:t>Zadavatelem</w:t>
      </w:r>
      <w:r w:rsidRPr="00D73B27">
        <w:t>.</w:t>
      </w:r>
    </w:p>
    <w:p w14:paraId="10D179A4" w14:textId="77777777" w:rsidR="00BD1815" w:rsidRPr="00D73B27" w:rsidRDefault="00BD1815" w:rsidP="00804DEC">
      <w:pPr>
        <w:pStyle w:val="Nadpis3"/>
        <w:keepNext/>
        <w:keepLines/>
      </w:pPr>
      <w:r w:rsidRPr="00D73B27">
        <w:t>Požadovaná prokazatelná úroveň znalostí pro tuto službu:</w:t>
      </w:r>
    </w:p>
    <w:p w14:paraId="4F343F46" w14:textId="77777777" w:rsidR="00BD1815" w:rsidRPr="00D73B27" w:rsidRDefault="00BD1815" w:rsidP="00804DEC">
      <w:pPr>
        <w:pStyle w:val="Nadpis4"/>
        <w:keepNext/>
        <w:keepLines/>
      </w:pPr>
      <w:r w:rsidRPr="00D73B27">
        <w:t>řádně ukončené středoškolské vzdělání s maturitou;</w:t>
      </w:r>
    </w:p>
    <w:p w14:paraId="226C5133" w14:textId="77777777" w:rsidR="00877C7C" w:rsidRPr="00D73B27" w:rsidRDefault="00877C7C" w:rsidP="00804DEC">
      <w:pPr>
        <w:pStyle w:val="Nadpis4"/>
        <w:keepNext/>
        <w:keepLines/>
      </w:pPr>
      <w:r w:rsidRPr="00D73B27">
        <w:t>znalost architektury technologické infrastruktury na odborné úrovni;</w:t>
      </w:r>
    </w:p>
    <w:p w14:paraId="3073D32A" w14:textId="6D20F788" w:rsidR="00BD1815" w:rsidRPr="00D73B27" w:rsidRDefault="00BD1815" w:rsidP="00804DEC">
      <w:pPr>
        <w:pStyle w:val="Nadpis4"/>
        <w:keepNext/>
        <w:keepLines/>
      </w:pPr>
      <w:r w:rsidRPr="00D73B27">
        <w:t>znalost standardů Togaf</w:t>
      </w:r>
      <w:r w:rsidR="00A10CD6">
        <w:t>/</w:t>
      </w:r>
      <w:r w:rsidRPr="00D73B27">
        <w:t>ArchiMate</w:t>
      </w:r>
      <w:r w:rsidR="00F94EC5" w:rsidRPr="00D73B27">
        <w:t xml:space="preserve"> na odborné úrovni</w:t>
      </w:r>
      <w:r w:rsidRPr="00D73B27">
        <w:t>;</w:t>
      </w:r>
    </w:p>
    <w:p w14:paraId="6678D097" w14:textId="77777777" w:rsidR="00BD1815" w:rsidRPr="00D73B27" w:rsidRDefault="00BD1815" w:rsidP="00804DEC">
      <w:pPr>
        <w:pStyle w:val="Nadpis4"/>
        <w:keepNext/>
        <w:keepLines/>
      </w:pPr>
      <w:r w:rsidRPr="00D73B27">
        <w:t>znalost principů SOA modelů a architektury</w:t>
      </w:r>
      <w:r w:rsidR="00F94EC5" w:rsidRPr="00D73B27">
        <w:t xml:space="preserve"> na odborné úrovni</w:t>
      </w:r>
      <w:r w:rsidRPr="00D73B27">
        <w:t>;</w:t>
      </w:r>
    </w:p>
    <w:p w14:paraId="43E724FF" w14:textId="77777777" w:rsidR="00BD1815" w:rsidRPr="00D73B27" w:rsidRDefault="00BD1815" w:rsidP="00804DEC">
      <w:pPr>
        <w:pStyle w:val="Nadpis4"/>
        <w:keepNext/>
        <w:keepLines/>
      </w:pPr>
      <w:r w:rsidRPr="00D73B27">
        <w:t>znalost standardů ITIL nebo obdobných</w:t>
      </w:r>
      <w:r w:rsidR="00F94EC5" w:rsidRPr="00D73B27">
        <w:t xml:space="preserve"> na odborné úrovni</w:t>
      </w:r>
      <w:r w:rsidRPr="00D73B27">
        <w:t>;</w:t>
      </w:r>
    </w:p>
    <w:p w14:paraId="607A8C41" w14:textId="77777777" w:rsidR="00877C7C" w:rsidRPr="00D73B27" w:rsidRDefault="00315BFF" w:rsidP="00804DEC">
      <w:pPr>
        <w:pStyle w:val="Nadpis4"/>
        <w:keepNext/>
        <w:keepLines/>
      </w:pPr>
      <w:r w:rsidRPr="00D73B27">
        <w:t>znalost informační bezpečnosti na úrovni architekta technologické infrastruktury;</w:t>
      </w:r>
    </w:p>
    <w:p w14:paraId="5863783F" w14:textId="77777777" w:rsidR="00BD1815" w:rsidRPr="00D73B27" w:rsidRDefault="00877C7C" w:rsidP="00804DEC">
      <w:pPr>
        <w:pStyle w:val="Nadpis4"/>
        <w:keepNext/>
        <w:keepLines/>
      </w:pPr>
      <w:r w:rsidRPr="00D73B27">
        <w:lastRenderedPageBreak/>
        <w:t>znalost tvorby</w:t>
      </w:r>
      <w:r w:rsidR="00794950" w:rsidRPr="00D73B27">
        <w:t xml:space="preserve"> </w:t>
      </w:r>
      <w:r w:rsidRPr="00D73B27">
        <w:t>podkladů, výstupů a další dokumentace v českém jazyce na odborné úrovni</w:t>
      </w:r>
      <w:r w:rsidR="00052998" w:rsidRPr="00D73B27">
        <w:t xml:space="preserve"> a dobré komunikační schopnosti</w:t>
      </w:r>
      <w:r w:rsidRPr="00D73B27">
        <w:t>.</w:t>
      </w:r>
    </w:p>
    <w:p w14:paraId="158570B2" w14:textId="0E93B216" w:rsidR="00804DEC" w:rsidRDefault="00BD1815" w:rsidP="00804DEC">
      <w:pPr>
        <w:pStyle w:val="Nadpis3"/>
        <w:keepNext/>
        <w:keepLines/>
        <w:spacing w:after="360"/>
      </w:pPr>
      <w:r w:rsidRPr="00D73B27">
        <w:t xml:space="preserve">Předpokládaný rozsah čerpání plnění pro tuto službu činí </w:t>
      </w:r>
      <w:r w:rsidR="0079571E">
        <w:t>7</w:t>
      </w:r>
      <w:r w:rsidR="0079571E" w:rsidRPr="00D73B27">
        <w:t xml:space="preserve">0 </w:t>
      </w:r>
      <w:r w:rsidRPr="00D73B27">
        <w:t>člověkohodin / měsíc.</w:t>
      </w:r>
    </w:p>
    <w:p w14:paraId="08D71C68" w14:textId="77777777" w:rsidR="001637E6" w:rsidRPr="007B45CE" w:rsidRDefault="001637E6" w:rsidP="001637E6">
      <w:pPr>
        <w:pStyle w:val="RLTextlnkuslovan"/>
        <w:numPr>
          <w:ilvl w:val="0"/>
          <w:numId w:val="0"/>
        </w:numPr>
        <w:rPr>
          <w:rFonts w:cs="Arial"/>
          <w:b/>
          <w:szCs w:val="22"/>
        </w:rPr>
      </w:pPr>
      <w:r w:rsidRPr="007B45CE">
        <w:rPr>
          <w:rFonts w:cs="Arial"/>
          <w:b/>
          <w:szCs w:val="22"/>
        </w:rPr>
        <w:t>Seznam používaných zkratek:</w:t>
      </w:r>
    </w:p>
    <w:p w14:paraId="3F696C31" w14:textId="77777777" w:rsidR="001637E6" w:rsidRDefault="001637E6" w:rsidP="001637E6">
      <w:pPr>
        <w:pStyle w:val="RLTextlnkuslovan"/>
        <w:numPr>
          <w:ilvl w:val="0"/>
          <w:numId w:val="0"/>
        </w:numPr>
        <w:tabs>
          <w:tab w:val="left" w:pos="708"/>
        </w:tabs>
        <w:rPr>
          <w:rFonts w:cs="Arial"/>
        </w:rPr>
      </w:pPr>
      <w:r>
        <w:rPr>
          <w:rFonts w:cs="Arial"/>
          <w:szCs w:val="22"/>
        </w:rPr>
        <w:t xml:space="preserve">ITIL – </w:t>
      </w:r>
      <w:proofErr w:type="spellStart"/>
      <w:r>
        <w:rPr>
          <w:rFonts w:cs="Arial"/>
        </w:rPr>
        <w:t>Information</w:t>
      </w:r>
      <w:proofErr w:type="spellEnd"/>
      <w:r>
        <w:rPr>
          <w:rFonts w:cs="Arial"/>
        </w:rPr>
        <w:t xml:space="preserve"> Technology </w:t>
      </w:r>
      <w:proofErr w:type="spellStart"/>
      <w:r>
        <w:rPr>
          <w:rFonts w:cs="Arial"/>
        </w:rPr>
        <w:t>Infrastructure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Library</w:t>
      </w:r>
      <w:proofErr w:type="spellEnd"/>
    </w:p>
    <w:p w14:paraId="4A68664C" w14:textId="77777777" w:rsidR="001637E6" w:rsidRDefault="001637E6" w:rsidP="001637E6">
      <w:pPr>
        <w:pStyle w:val="RLTextlnkuslovan"/>
        <w:numPr>
          <w:ilvl w:val="0"/>
          <w:numId w:val="0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CASE – </w:t>
      </w:r>
      <w:proofErr w:type="spellStart"/>
      <w:r>
        <w:rPr>
          <w:rFonts w:cs="Arial"/>
          <w:szCs w:val="22"/>
        </w:rPr>
        <w:t>Computer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Aided</w:t>
      </w:r>
      <w:proofErr w:type="spellEnd"/>
      <w:r>
        <w:rPr>
          <w:rFonts w:cs="Arial"/>
          <w:szCs w:val="22"/>
        </w:rPr>
        <w:t xml:space="preserve"> Software </w:t>
      </w:r>
      <w:proofErr w:type="spellStart"/>
      <w:r>
        <w:rPr>
          <w:rFonts w:cs="Arial"/>
          <w:szCs w:val="22"/>
        </w:rPr>
        <w:t>Engineering</w:t>
      </w:r>
      <w:proofErr w:type="spellEnd"/>
    </w:p>
    <w:p w14:paraId="38A0B89C" w14:textId="281CC832" w:rsidR="001637E6" w:rsidRPr="001637E6" w:rsidRDefault="001637E6" w:rsidP="001637E6">
      <w:pPr>
        <w:pStyle w:val="RLTextlnkuslovan"/>
        <w:numPr>
          <w:ilvl w:val="0"/>
          <w:numId w:val="0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UML – </w:t>
      </w:r>
      <w:proofErr w:type="spellStart"/>
      <w:r>
        <w:rPr>
          <w:rFonts w:cs="Arial"/>
          <w:szCs w:val="22"/>
        </w:rPr>
        <w:t>Unified</w:t>
      </w:r>
      <w:proofErr w:type="spellEnd"/>
      <w:r>
        <w:rPr>
          <w:rFonts w:cs="Arial"/>
          <w:szCs w:val="22"/>
        </w:rPr>
        <w:t xml:space="preserve"> Modeling </w:t>
      </w:r>
      <w:proofErr w:type="spellStart"/>
      <w:r>
        <w:rPr>
          <w:rFonts w:cs="Arial"/>
          <w:szCs w:val="22"/>
        </w:rPr>
        <w:t>Language</w:t>
      </w:r>
      <w:proofErr w:type="spellEnd"/>
    </w:p>
    <w:p w14:paraId="1016B221" w14:textId="37D01C5C" w:rsidR="00687573" w:rsidRPr="00D73B27" w:rsidRDefault="00CD7CD5" w:rsidP="00804DEC">
      <w:pPr>
        <w:pStyle w:val="Nadpis1"/>
      </w:pPr>
      <w:bookmarkStart w:id="14" w:name="_Toc400626024"/>
      <w:bookmarkStart w:id="15" w:name="_Toc403127977"/>
      <w:r w:rsidRPr="00D73B27">
        <w:lastRenderedPageBreak/>
        <w:t>Řízení služeb IT (ITSM)</w:t>
      </w:r>
      <w:bookmarkEnd w:id="14"/>
      <w:bookmarkEnd w:id="15"/>
    </w:p>
    <w:p w14:paraId="51BC5562" w14:textId="56A285D6" w:rsidR="00D40C52" w:rsidRPr="00D73B27" w:rsidRDefault="00D40C52" w:rsidP="00804DEC">
      <w:pPr>
        <w:pStyle w:val="Nadpis2"/>
        <w:keepNext/>
        <w:keepLines/>
        <w:numPr>
          <w:ilvl w:val="0"/>
          <w:numId w:val="11"/>
        </w:numPr>
      </w:pPr>
      <w:bookmarkStart w:id="16" w:name="_Toc400626025"/>
      <w:bookmarkStart w:id="17" w:name="_Toc403127978"/>
      <w:r w:rsidRPr="00D73B27">
        <w:t xml:space="preserve">Služba: </w:t>
      </w:r>
      <w:bookmarkEnd w:id="16"/>
      <w:r w:rsidR="0053645E">
        <w:t xml:space="preserve">ITSM - </w:t>
      </w:r>
      <w:proofErr w:type="spellStart"/>
      <w:r w:rsidR="0053645E">
        <w:t>Manager</w:t>
      </w:r>
      <w:bookmarkEnd w:id="17"/>
      <w:proofErr w:type="spellEnd"/>
    </w:p>
    <w:p w14:paraId="41246FB0" w14:textId="77777777" w:rsidR="00FE6AA5" w:rsidRPr="00D73B27" w:rsidRDefault="00FE6AA5" w:rsidP="00804DEC">
      <w:pPr>
        <w:pStyle w:val="Nadpis3"/>
        <w:keepNext/>
        <w:keepLines/>
      </w:pPr>
      <w:r w:rsidRPr="00D73B27">
        <w:t>P</w:t>
      </w:r>
      <w:r w:rsidR="00F02552">
        <w:t>rimárním p</w:t>
      </w:r>
      <w:r w:rsidRPr="00D73B27">
        <w:t xml:space="preserve">ředmětem této služby je zajištění profesionálních odborných služeb ICT dle konkrétních potřeb </w:t>
      </w:r>
      <w:r w:rsidR="00020F3C" w:rsidRPr="00D73B27">
        <w:t>Zadavatele</w:t>
      </w:r>
      <w:r w:rsidRPr="00D73B27">
        <w:t xml:space="preserve"> v oblasti problematiky managementu procesů ICT (ITSM) pro </w:t>
      </w:r>
      <w:r w:rsidR="00020F3C" w:rsidRPr="00D73B27">
        <w:t>Zadavatele</w:t>
      </w:r>
      <w:r w:rsidRPr="00D73B27">
        <w:t xml:space="preserve">, příp. celý rezort </w:t>
      </w:r>
      <w:r w:rsidR="00020F3C" w:rsidRPr="00D73B27">
        <w:t>Zadavatele v souladu se závaznými standardy a principy Zadavatele</w:t>
      </w:r>
      <w:r w:rsidRPr="00D73B27">
        <w:t>. Zejména se jedná o:</w:t>
      </w:r>
    </w:p>
    <w:p w14:paraId="2DDD79AC" w14:textId="77777777" w:rsidR="006A33DA" w:rsidRPr="00D73B27" w:rsidRDefault="006A33DA" w:rsidP="00804DEC">
      <w:pPr>
        <w:pStyle w:val="Nadpis4"/>
        <w:keepNext/>
        <w:keepLines/>
      </w:pPr>
      <w:r w:rsidRPr="00D73B27">
        <w:t>monitoring aktuálních standardů a technických a technologických řešení v oblasti předmětné činnosti a návrhy jejich aplikace do prostředí Zadavatele;</w:t>
      </w:r>
    </w:p>
    <w:p w14:paraId="249180F2" w14:textId="77777777" w:rsidR="00B4099D" w:rsidRPr="00D73B27" w:rsidRDefault="00E45D26" w:rsidP="00804DEC">
      <w:pPr>
        <w:pStyle w:val="Nadpis4"/>
        <w:keepNext/>
        <w:keepLines/>
      </w:pPr>
      <w:r w:rsidRPr="00D73B27">
        <w:t>z</w:t>
      </w:r>
      <w:r w:rsidR="00122ACE" w:rsidRPr="00D73B27">
        <w:t xml:space="preserve">avádění, </w:t>
      </w:r>
      <w:r w:rsidR="00D40C52" w:rsidRPr="00D73B27">
        <w:t>koordinace a optimalizace procesů</w:t>
      </w:r>
      <w:r w:rsidR="00122ACE" w:rsidRPr="00D73B27">
        <w:t xml:space="preserve"> </w:t>
      </w:r>
      <w:r w:rsidRPr="00D73B27">
        <w:t xml:space="preserve">ITSM/ITIL </w:t>
      </w:r>
      <w:r w:rsidR="00122ACE" w:rsidRPr="00D73B27">
        <w:t>postavených na standardech</w:t>
      </w:r>
      <w:r w:rsidR="00B4099D" w:rsidRPr="00D73B27">
        <w:t xml:space="preserve"> ITSM</w:t>
      </w:r>
      <w:r w:rsidRPr="00D73B27">
        <w:t>/ITIL;</w:t>
      </w:r>
    </w:p>
    <w:p w14:paraId="7D0C85FF" w14:textId="77777777" w:rsidR="00B4099D" w:rsidRPr="00D73B27" w:rsidRDefault="00B4099D" w:rsidP="00804DEC">
      <w:pPr>
        <w:pStyle w:val="Nadpis4"/>
        <w:keepNext/>
        <w:keepLines/>
      </w:pPr>
      <w:r w:rsidRPr="00D73B27">
        <w:t xml:space="preserve">řízení procesů </w:t>
      </w:r>
      <w:r w:rsidR="008E301B" w:rsidRPr="00D73B27">
        <w:t>ITSM</w:t>
      </w:r>
      <w:r w:rsidRPr="00D73B27">
        <w:t xml:space="preserve">, vedení evidencí, katalogů a registrů dle standardů </w:t>
      </w:r>
      <w:r w:rsidR="00E45D26" w:rsidRPr="00D73B27">
        <w:t>ITSM/ITIL</w:t>
      </w:r>
      <w:r w:rsidRPr="00D73B27">
        <w:t>;</w:t>
      </w:r>
    </w:p>
    <w:p w14:paraId="647D8FC8" w14:textId="77777777" w:rsidR="00B4099D" w:rsidRPr="00D73B27" w:rsidRDefault="00B4099D" w:rsidP="00804DEC">
      <w:pPr>
        <w:pStyle w:val="Nadpis4"/>
        <w:keepNext/>
        <w:keepLines/>
      </w:pPr>
      <w:r w:rsidRPr="00D73B27">
        <w:t xml:space="preserve">tvorba a správa metodiky procesů ICT dle standardů </w:t>
      </w:r>
      <w:r w:rsidR="00E45D26" w:rsidRPr="00D73B27">
        <w:t>ITSM/ITIL</w:t>
      </w:r>
      <w:r w:rsidRPr="00D73B27">
        <w:t>;</w:t>
      </w:r>
    </w:p>
    <w:p w14:paraId="4001C725" w14:textId="77777777" w:rsidR="00D40C52" w:rsidRPr="00D73B27" w:rsidRDefault="00B4099D" w:rsidP="00804DEC">
      <w:pPr>
        <w:pStyle w:val="Nadpis4"/>
        <w:keepNext/>
        <w:keepLines/>
      </w:pPr>
      <w:r w:rsidRPr="00D73B27">
        <w:t>říz</w:t>
      </w:r>
      <w:r w:rsidR="00D40C52" w:rsidRPr="00D73B27">
        <w:t>ení změn procesů</w:t>
      </w:r>
      <w:r w:rsidR="00122ACE" w:rsidRPr="00D73B27">
        <w:t xml:space="preserve"> ICT</w:t>
      </w:r>
      <w:r w:rsidRPr="00D73B27">
        <w:t xml:space="preserve"> dle standardů </w:t>
      </w:r>
      <w:r w:rsidR="00E45D26" w:rsidRPr="00D73B27">
        <w:t>ITSM/ITIL</w:t>
      </w:r>
      <w:r w:rsidR="00122ACE" w:rsidRPr="00D73B27">
        <w:t>;</w:t>
      </w:r>
    </w:p>
    <w:p w14:paraId="1F41A7F7" w14:textId="77777777" w:rsidR="00122ACE" w:rsidRPr="00D73B27" w:rsidRDefault="00122ACE" w:rsidP="00804DEC">
      <w:pPr>
        <w:pStyle w:val="Nadpis4"/>
        <w:keepNext/>
        <w:keepLines/>
      </w:pPr>
      <w:r w:rsidRPr="00D73B27">
        <w:t>součinnost při tvorbě a udržování metodiky a interních předpisů Zadavatele</w:t>
      </w:r>
      <w:r w:rsidR="00B4099D" w:rsidRPr="00D73B27">
        <w:t>;</w:t>
      </w:r>
    </w:p>
    <w:p w14:paraId="34D57A2F" w14:textId="19194E00" w:rsidR="00427266" w:rsidRPr="00D73B27" w:rsidRDefault="00427266" w:rsidP="00804DEC">
      <w:pPr>
        <w:pStyle w:val="Nadpis4"/>
        <w:keepNext/>
        <w:keepLines/>
      </w:pPr>
      <w:r w:rsidRPr="00D73B27">
        <w:t xml:space="preserve">posuzování a připomínkování přípravné a realizační dokumentace </w:t>
      </w:r>
      <w:r w:rsidR="00804DEC">
        <w:t>projektů a </w:t>
      </w:r>
      <w:r w:rsidRPr="00D73B27">
        <w:t>provozní dokumentace z pohledu předmětné služby;</w:t>
      </w:r>
    </w:p>
    <w:p w14:paraId="7CBD338A" w14:textId="684F0D25" w:rsidR="00F1415E" w:rsidRPr="00D73B27" w:rsidRDefault="00F1415E" w:rsidP="00804DEC">
      <w:pPr>
        <w:pStyle w:val="Nadpis4"/>
        <w:keepNext/>
        <w:keepLines/>
      </w:pPr>
      <w:r w:rsidRPr="00D73B27">
        <w:t>poskytování součinnosti, konzultací a informací Dodavatelům ICT řešení v souladu s předmětnou službou v</w:t>
      </w:r>
      <w:r w:rsidR="00020F3C" w:rsidRPr="00D73B27">
        <w:t xml:space="preserve"> </w:t>
      </w:r>
      <w:r w:rsidRPr="00D73B27">
        <w:t>průběhu analýzy, návrhu</w:t>
      </w:r>
      <w:r w:rsidR="00804DEC">
        <w:t xml:space="preserve"> řešení, realizace, akceptace a </w:t>
      </w:r>
      <w:r w:rsidRPr="00D73B27">
        <w:t>předávání do provozu;</w:t>
      </w:r>
    </w:p>
    <w:p w14:paraId="016F2681" w14:textId="77777777" w:rsidR="00D33BFE" w:rsidRPr="00D73B27" w:rsidRDefault="00D33BFE" w:rsidP="00804DEC">
      <w:pPr>
        <w:pStyle w:val="Nadpis4"/>
        <w:keepNext/>
        <w:keepLines/>
      </w:pPr>
      <w:r w:rsidRPr="00D73B27">
        <w:t>poskytování vstupů do dokumentace veřejných zakázek, zejména požadavků vycházejících z předmětné služby a jejich souladu s platnou legislativou;</w:t>
      </w:r>
    </w:p>
    <w:p w14:paraId="2024CF99" w14:textId="77777777" w:rsidR="00FC7402" w:rsidRPr="00D73B27" w:rsidRDefault="00FC7402" w:rsidP="00804DEC">
      <w:pPr>
        <w:pStyle w:val="Nadpis4"/>
        <w:keepNext/>
        <w:keepLines/>
      </w:pPr>
      <w:r w:rsidRPr="00D73B27">
        <w:t>poskytování součinnosti při tvorbě a udržování metodiky a interních předpisů Zadavatele;</w:t>
      </w:r>
    </w:p>
    <w:p w14:paraId="3F3CE4EB" w14:textId="77777777" w:rsidR="00EC4AF2" w:rsidRPr="00D73B27" w:rsidRDefault="00EC4AF2" w:rsidP="00804DEC">
      <w:pPr>
        <w:pStyle w:val="Nadpis4"/>
        <w:keepNext/>
        <w:keepLines/>
      </w:pPr>
      <w:r w:rsidRPr="00D73B27">
        <w:t>ukládání a správa dokumentace spojené s předmětnou činností v příslušné elektronické knihovně Zadavatele;</w:t>
      </w:r>
    </w:p>
    <w:p w14:paraId="1E26E387" w14:textId="33F54A85" w:rsidR="00EC4AF2" w:rsidRPr="00D73B27" w:rsidRDefault="00EC4AF2" w:rsidP="00804DEC">
      <w:pPr>
        <w:pStyle w:val="Nadpis4"/>
        <w:keepNext/>
        <w:keepLines/>
      </w:pPr>
      <w:r w:rsidRPr="00D73B27">
        <w:t xml:space="preserve">řídit se platnou legislativou a vnitřními předpisy </w:t>
      </w:r>
      <w:r w:rsidR="00DB7E70">
        <w:t>Zadavatele</w:t>
      </w:r>
      <w:r w:rsidRPr="00D73B27">
        <w:t xml:space="preserve"> a plnit odborné úkoly v oblasti předmětné služby </w:t>
      </w:r>
      <w:r w:rsidR="00537A8D">
        <w:t>Zadavatelem</w:t>
      </w:r>
      <w:r w:rsidRPr="00D73B27">
        <w:t>.</w:t>
      </w:r>
    </w:p>
    <w:p w14:paraId="54F36D3C" w14:textId="77777777" w:rsidR="00D40C52" w:rsidRPr="00D73B27" w:rsidRDefault="00D40C52" w:rsidP="00804DEC">
      <w:pPr>
        <w:pStyle w:val="Nadpis3"/>
        <w:keepNext/>
        <w:keepLines/>
      </w:pPr>
      <w:r w:rsidRPr="00D73B27">
        <w:t>Požadovaná prokazatelná úroveň znalostí pro tuto službu:</w:t>
      </w:r>
    </w:p>
    <w:p w14:paraId="19B283AC" w14:textId="77777777" w:rsidR="00D40C52" w:rsidRPr="00D73B27" w:rsidRDefault="00D40C52" w:rsidP="00804DEC">
      <w:pPr>
        <w:pStyle w:val="Nadpis4"/>
        <w:keepNext/>
        <w:keepLines/>
      </w:pPr>
      <w:r w:rsidRPr="00D73B27">
        <w:t>řádně ukončené středoškolské vzdělání s maturitou;</w:t>
      </w:r>
    </w:p>
    <w:p w14:paraId="70720E09" w14:textId="418D183A" w:rsidR="00122ACE" w:rsidRPr="00D73B27" w:rsidRDefault="00D40C52" w:rsidP="00804DEC">
      <w:pPr>
        <w:pStyle w:val="Nadpis4"/>
        <w:keepNext/>
        <w:keepLines/>
      </w:pPr>
      <w:r w:rsidRPr="00D73B27">
        <w:t xml:space="preserve">znalost </w:t>
      </w:r>
      <w:r w:rsidR="00122ACE" w:rsidRPr="00D73B27">
        <w:t>standardů ITIL</w:t>
      </w:r>
      <w:r w:rsidR="0053645E">
        <w:t xml:space="preserve"> nebo COBIT </w:t>
      </w:r>
      <w:r w:rsidR="00122ACE" w:rsidRPr="00D73B27">
        <w:t>nebo obdobných</w:t>
      </w:r>
      <w:r w:rsidR="00F94EC5" w:rsidRPr="00D73B27">
        <w:t xml:space="preserve"> na odborné úrovni</w:t>
      </w:r>
      <w:r w:rsidR="00122ACE" w:rsidRPr="00D73B27">
        <w:t>;</w:t>
      </w:r>
    </w:p>
    <w:p w14:paraId="62916415" w14:textId="7BA3C453" w:rsidR="00D40C52" w:rsidRPr="00D73B27" w:rsidRDefault="00D40C52" w:rsidP="00804DEC">
      <w:pPr>
        <w:pStyle w:val="Nadpis4"/>
        <w:keepNext/>
        <w:keepLines/>
      </w:pPr>
      <w:r w:rsidRPr="00D73B27">
        <w:t xml:space="preserve">znalost na úrovni </w:t>
      </w:r>
      <w:r w:rsidR="00B4099D" w:rsidRPr="00D73B27">
        <w:t xml:space="preserve">nastavování </w:t>
      </w:r>
      <w:r w:rsidR="00E45D26" w:rsidRPr="00D73B27">
        <w:t xml:space="preserve">a </w:t>
      </w:r>
      <w:r w:rsidR="0053645E" w:rsidRPr="00D73B27">
        <w:t>nasazování</w:t>
      </w:r>
      <w:r w:rsidR="0053645E">
        <w:t xml:space="preserve"> ITSM </w:t>
      </w:r>
      <w:r w:rsidRPr="00D73B27">
        <w:t>proces</w:t>
      </w:r>
      <w:r w:rsidR="00B4099D" w:rsidRPr="00D73B27">
        <w:t xml:space="preserve">ů </w:t>
      </w:r>
      <w:r w:rsidR="00F94EC5" w:rsidRPr="00D73B27">
        <w:t>na odborné úrovni</w:t>
      </w:r>
      <w:r w:rsidRPr="00D73B27">
        <w:t>;</w:t>
      </w:r>
    </w:p>
    <w:p w14:paraId="7EB95A5C" w14:textId="6DAEF1EE" w:rsidR="00052998" w:rsidRPr="00D73B27" w:rsidRDefault="00D40C52" w:rsidP="00804DEC">
      <w:pPr>
        <w:pStyle w:val="Nadpis4"/>
        <w:keepNext/>
        <w:keepLines/>
      </w:pPr>
      <w:r w:rsidRPr="00D73B27">
        <w:t xml:space="preserve">znalost v oblasti řízení </w:t>
      </w:r>
      <w:r w:rsidR="00B4099D" w:rsidRPr="00D73B27">
        <w:t xml:space="preserve">služeb IT </w:t>
      </w:r>
      <w:r w:rsidR="00F94EC5" w:rsidRPr="00D73B27">
        <w:t>na odborné úrovni</w:t>
      </w:r>
      <w:r w:rsidR="0053645E">
        <w:t>;</w:t>
      </w:r>
    </w:p>
    <w:p w14:paraId="27CC685F" w14:textId="77777777" w:rsidR="00D40C52" w:rsidRPr="00D73B27" w:rsidRDefault="00052998" w:rsidP="00804DEC">
      <w:pPr>
        <w:pStyle w:val="Nadpis4"/>
        <w:keepNext/>
        <w:keepLines/>
      </w:pPr>
      <w:r w:rsidRPr="00D73B27">
        <w:t>znalost tvorby podkladů, výstupů a další dokumentace v českém jazyce na odborné úrovni a dobré komunikační schopnosti</w:t>
      </w:r>
      <w:r w:rsidR="00D40C52" w:rsidRPr="00D73B27">
        <w:t>.</w:t>
      </w:r>
    </w:p>
    <w:p w14:paraId="67CCBC2E" w14:textId="5CEFE077" w:rsidR="00D40C52" w:rsidRPr="00D73B27" w:rsidRDefault="00D40C52" w:rsidP="00804DEC">
      <w:pPr>
        <w:pStyle w:val="Nadpis3"/>
        <w:keepNext/>
        <w:keepLines/>
      </w:pPr>
      <w:r w:rsidRPr="00D73B27">
        <w:t xml:space="preserve">Předpokládaný rozsah čerpání plnění pro tuto službu činí </w:t>
      </w:r>
      <w:r w:rsidR="006B07C0">
        <w:t>104</w:t>
      </w:r>
      <w:r w:rsidR="00EB1B4C" w:rsidRPr="00D73B27">
        <w:t xml:space="preserve"> </w:t>
      </w:r>
      <w:r w:rsidRPr="00D73B27">
        <w:t>člověkohodin / měsíc.</w:t>
      </w:r>
    </w:p>
    <w:p w14:paraId="4BAAFA5A" w14:textId="77777777" w:rsidR="000547F1" w:rsidRPr="007B45CE" w:rsidRDefault="000547F1" w:rsidP="000547F1">
      <w:pPr>
        <w:pStyle w:val="RLTextlnkuslovan"/>
        <w:numPr>
          <w:ilvl w:val="0"/>
          <w:numId w:val="0"/>
        </w:numPr>
        <w:rPr>
          <w:rFonts w:cs="Arial"/>
          <w:b/>
          <w:szCs w:val="22"/>
        </w:rPr>
      </w:pPr>
      <w:r w:rsidRPr="007B45CE">
        <w:rPr>
          <w:rFonts w:cs="Arial"/>
          <w:b/>
          <w:szCs w:val="22"/>
        </w:rPr>
        <w:t>Seznam používaných zkratek:</w:t>
      </w:r>
    </w:p>
    <w:p w14:paraId="79531AE5" w14:textId="77777777" w:rsidR="000547F1" w:rsidRDefault="000547F1" w:rsidP="000547F1">
      <w:pPr>
        <w:pStyle w:val="RLTextlnkuslovan"/>
        <w:numPr>
          <w:ilvl w:val="0"/>
          <w:numId w:val="0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ITIL – </w:t>
      </w:r>
      <w:proofErr w:type="spellStart"/>
      <w:r>
        <w:rPr>
          <w:rFonts w:cs="Arial"/>
        </w:rPr>
        <w:t>Information</w:t>
      </w:r>
      <w:proofErr w:type="spellEnd"/>
      <w:r>
        <w:rPr>
          <w:rFonts w:cs="Arial"/>
        </w:rPr>
        <w:t xml:space="preserve"> Technology </w:t>
      </w:r>
      <w:proofErr w:type="spellStart"/>
      <w:r>
        <w:rPr>
          <w:rFonts w:cs="Arial"/>
        </w:rPr>
        <w:t>Infrastructure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Library</w:t>
      </w:r>
      <w:proofErr w:type="spellEnd"/>
    </w:p>
    <w:p w14:paraId="043BB8FC" w14:textId="77777777" w:rsidR="000547F1" w:rsidRDefault="000547F1" w:rsidP="000547F1">
      <w:pPr>
        <w:pStyle w:val="RLTextlnkuslovan"/>
        <w:numPr>
          <w:ilvl w:val="0"/>
          <w:numId w:val="0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COBIT – </w:t>
      </w:r>
      <w:proofErr w:type="spellStart"/>
      <w:r>
        <w:rPr>
          <w:rFonts w:cs="Arial"/>
          <w:szCs w:val="22"/>
        </w:rPr>
        <w:t>Control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Objectives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for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Information</w:t>
      </w:r>
      <w:proofErr w:type="spellEnd"/>
      <w:r>
        <w:rPr>
          <w:rFonts w:cs="Arial"/>
          <w:szCs w:val="22"/>
        </w:rPr>
        <w:t xml:space="preserve"> and </w:t>
      </w:r>
      <w:proofErr w:type="spellStart"/>
      <w:r>
        <w:rPr>
          <w:rFonts w:cs="Arial"/>
          <w:szCs w:val="22"/>
        </w:rPr>
        <w:t>related</w:t>
      </w:r>
      <w:proofErr w:type="spellEnd"/>
      <w:r>
        <w:rPr>
          <w:rFonts w:cs="Arial"/>
          <w:szCs w:val="22"/>
        </w:rPr>
        <w:t xml:space="preserve"> Technology</w:t>
      </w:r>
    </w:p>
    <w:p w14:paraId="345C2F57" w14:textId="29220960" w:rsidR="00687573" w:rsidRPr="00D73B27" w:rsidRDefault="000547F1" w:rsidP="000547F1">
      <w:pPr>
        <w:pStyle w:val="RLTextlnkuslovan"/>
        <w:numPr>
          <w:ilvl w:val="0"/>
          <w:numId w:val="0"/>
        </w:numPr>
        <w:rPr>
          <w:rFonts w:cs="Arial"/>
          <w:bCs/>
          <w:szCs w:val="22"/>
        </w:rPr>
      </w:pPr>
      <w:r>
        <w:rPr>
          <w:rFonts w:cs="Arial"/>
          <w:szCs w:val="22"/>
        </w:rPr>
        <w:lastRenderedPageBreak/>
        <w:t xml:space="preserve">ITSM – </w:t>
      </w:r>
      <w:proofErr w:type="spellStart"/>
      <w:r>
        <w:rPr>
          <w:rFonts w:cs="Arial"/>
          <w:szCs w:val="22"/>
        </w:rPr>
        <w:t>Information</w:t>
      </w:r>
      <w:proofErr w:type="spellEnd"/>
      <w:r>
        <w:rPr>
          <w:rFonts w:cs="Arial"/>
          <w:szCs w:val="22"/>
        </w:rPr>
        <w:t xml:space="preserve"> Technology </w:t>
      </w:r>
      <w:proofErr w:type="spellStart"/>
      <w:r>
        <w:rPr>
          <w:rFonts w:cs="Arial"/>
          <w:szCs w:val="22"/>
        </w:rPr>
        <w:t>Service</w:t>
      </w:r>
      <w:proofErr w:type="spellEnd"/>
      <w:r>
        <w:rPr>
          <w:rFonts w:cs="Arial"/>
          <w:szCs w:val="22"/>
        </w:rPr>
        <w:t xml:space="preserve"> Management</w:t>
      </w:r>
      <w:r w:rsidR="00687573" w:rsidRPr="00D73B27">
        <w:rPr>
          <w:rFonts w:cs="Arial"/>
          <w:bCs/>
          <w:szCs w:val="22"/>
        </w:rPr>
        <w:br w:type="page"/>
      </w:r>
    </w:p>
    <w:p w14:paraId="4F90F565" w14:textId="77777777" w:rsidR="00CD7CD5" w:rsidRPr="00D73B27" w:rsidRDefault="00D77EF5" w:rsidP="00804DEC">
      <w:pPr>
        <w:pStyle w:val="Nadpis1"/>
      </w:pPr>
      <w:bookmarkStart w:id="18" w:name="_Toc400626026"/>
      <w:bookmarkStart w:id="19" w:name="_Toc403127979"/>
      <w:r w:rsidRPr="00D73B27">
        <w:lastRenderedPageBreak/>
        <w:t>Infrastruktura a serverová řešení</w:t>
      </w:r>
      <w:bookmarkEnd w:id="18"/>
      <w:bookmarkEnd w:id="19"/>
    </w:p>
    <w:p w14:paraId="072306E6" w14:textId="6B841DF6" w:rsidR="005F353C" w:rsidRPr="00D73B27" w:rsidRDefault="005F353C" w:rsidP="00804DEC">
      <w:pPr>
        <w:pStyle w:val="Nadpis2"/>
        <w:keepNext/>
        <w:keepLines/>
        <w:numPr>
          <w:ilvl w:val="0"/>
          <w:numId w:val="12"/>
        </w:numPr>
      </w:pPr>
      <w:bookmarkStart w:id="20" w:name="_Toc400626027"/>
      <w:bookmarkStart w:id="21" w:name="_Toc403127980"/>
      <w:r w:rsidRPr="00D73B27">
        <w:t xml:space="preserve">Služba: </w:t>
      </w:r>
      <w:r w:rsidR="00F54E4A" w:rsidRPr="00D73B27">
        <w:t xml:space="preserve">Specialista </w:t>
      </w:r>
      <w:bookmarkEnd w:id="20"/>
      <w:r w:rsidR="00983822">
        <w:t>serverových řešení</w:t>
      </w:r>
      <w:bookmarkEnd w:id="21"/>
    </w:p>
    <w:p w14:paraId="65CC6BE9" w14:textId="77777777" w:rsidR="00FE6AA5" w:rsidRPr="00D73B27" w:rsidRDefault="00FE6AA5" w:rsidP="00804DEC">
      <w:pPr>
        <w:pStyle w:val="Nadpis3"/>
        <w:keepNext/>
        <w:keepLines/>
      </w:pPr>
      <w:r w:rsidRPr="00D73B27">
        <w:t>P</w:t>
      </w:r>
      <w:r w:rsidR="00F02552">
        <w:t>rimárním p</w:t>
      </w:r>
      <w:r w:rsidRPr="00D73B27">
        <w:t xml:space="preserve">ředmětem této služby je zajištění profesionálních odborných služeb ICT dle konkrétních potřeb </w:t>
      </w:r>
      <w:r w:rsidR="00020F3C" w:rsidRPr="00D73B27">
        <w:t>Zadavatele</w:t>
      </w:r>
      <w:r w:rsidRPr="00D73B27">
        <w:t xml:space="preserve"> v oblasti problematiky serverových řešení pro </w:t>
      </w:r>
      <w:r w:rsidR="00020F3C" w:rsidRPr="00D73B27">
        <w:t>Zadavatele</w:t>
      </w:r>
      <w:r w:rsidRPr="00D73B27">
        <w:t xml:space="preserve">, příp. celý rezort </w:t>
      </w:r>
      <w:r w:rsidR="00020F3C" w:rsidRPr="00D73B27">
        <w:t>Zadavatele v souladu se závaznými standardy a principy Zadavatele</w:t>
      </w:r>
      <w:r w:rsidRPr="00D73B27">
        <w:t>. Zejména se jedná o:</w:t>
      </w:r>
    </w:p>
    <w:p w14:paraId="6E54B8FC" w14:textId="77777777" w:rsidR="006A33DA" w:rsidRPr="00D73B27" w:rsidRDefault="006A33DA" w:rsidP="00804DEC">
      <w:pPr>
        <w:pStyle w:val="Nadpis4"/>
        <w:keepNext/>
        <w:keepLines/>
      </w:pPr>
      <w:r w:rsidRPr="00D73B27">
        <w:t>monitoring aktuálních standardů a technických a technologických řešení v oblasti předmětné činnosti a návrhy jejich aplikace do prostředí Zadavatele;</w:t>
      </w:r>
    </w:p>
    <w:p w14:paraId="4349989A" w14:textId="77777777" w:rsidR="002C3287" w:rsidRPr="00D73B27" w:rsidRDefault="002C3287" w:rsidP="00804DEC">
      <w:pPr>
        <w:pStyle w:val="Nadpis4"/>
        <w:keepNext/>
        <w:keepLines/>
      </w:pPr>
      <w:r w:rsidRPr="00D73B27">
        <w:t xml:space="preserve">návrhy </w:t>
      </w:r>
      <w:r w:rsidR="00B542E2" w:rsidRPr="00D73B27">
        <w:t xml:space="preserve">strategie a </w:t>
      </w:r>
      <w:r w:rsidRPr="00D73B27">
        <w:t>koncepce architektury serverových řešení</w:t>
      </w:r>
      <w:r w:rsidR="008E301B" w:rsidRPr="00D73B27">
        <w:t xml:space="preserve"> včetně </w:t>
      </w:r>
      <w:r w:rsidRPr="00D73B27">
        <w:t>definice variant nasazení aplikace/aplikací s ohledem na serverovou</w:t>
      </w:r>
      <w:r w:rsidR="00537A8D">
        <w:t xml:space="preserve"> platformu</w:t>
      </w:r>
      <w:r w:rsidRPr="00D73B27">
        <w:t>;</w:t>
      </w:r>
    </w:p>
    <w:p w14:paraId="79702BED" w14:textId="77777777" w:rsidR="002C3287" w:rsidRPr="00D73B27" w:rsidRDefault="002C3287" w:rsidP="00804DEC">
      <w:pPr>
        <w:pStyle w:val="Nadpis4"/>
        <w:keepNext/>
        <w:keepLines/>
      </w:pPr>
      <w:r w:rsidRPr="00D73B27">
        <w:t>návrhy a optimalizace architektur</w:t>
      </w:r>
      <w:r w:rsidR="008E301B" w:rsidRPr="00D73B27">
        <w:t>y</w:t>
      </w:r>
      <w:r w:rsidRPr="00D73B27">
        <w:t xml:space="preserve"> serverů (x86/IA64/SPARC ap.)</w:t>
      </w:r>
      <w:r w:rsidR="008E301B" w:rsidRPr="00D73B27">
        <w:t xml:space="preserve"> se zaměřením na</w:t>
      </w:r>
      <w:r w:rsidR="001F481C" w:rsidRPr="00D73B27">
        <w:t xml:space="preserve"> p</w:t>
      </w:r>
      <w:r w:rsidRPr="00D73B27">
        <w:t>orovnání TCO jednotlivých platforem</w:t>
      </w:r>
      <w:r w:rsidR="001F481C" w:rsidRPr="00D73B27">
        <w:t xml:space="preserve"> a </w:t>
      </w:r>
      <w:r w:rsidRPr="00D73B27">
        <w:t>kalkulac</w:t>
      </w:r>
      <w:r w:rsidR="001F481C" w:rsidRPr="00D73B27">
        <w:t>e</w:t>
      </w:r>
      <w:r w:rsidRPr="00D73B27">
        <w:t xml:space="preserve"> ROI p</w:t>
      </w:r>
      <w:r w:rsidR="001F481C" w:rsidRPr="00D73B27">
        <w:t>ro</w:t>
      </w:r>
      <w:r w:rsidRPr="00D73B27">
        <w:t xml:space="preserve"> návrh</w:t>
      </w:r>
      <w:r w:rsidR="001F481C" w:rsidRPr="00D73B27">
        <w:t>y</w:t>
      </w:r>
      <w:r w:rsidRPr="00D73B27">
        <w:t xml:space="preserve"> na změnu platformy;</w:t>
      </w:r>
    </w:p>
    <w:p w14:paraId="5F521716" w14:textId="77777777" w:rsidR="002C3287" w:rsidRPr="00D73B27" w:rsidRDefault="002C3287" w:rsidP="00804DEC">
      <w:pPr>
        <w:pStyle w:val="Nadpis4"/>
        <w:keepNext/>
        <w:keepLines/>
      </w:pPr>
      <w:r w:rsidRPr="00D73B27">
        <w:t>posouzení výhodnosti jednolitých variant architektur s ohledem na náklady, otevřenost, možnost migrace apod.;</w:t>
      </w:r>
    </w:p>
    <w:p w14:paraId="6B4C87B9" w14:textId="77777777" w:rsidR="00F54E4A" w:rsidRPr="00D73B27" w:rsidRDefault="001F481C" w:rsidP="00804DEC">
      <w:pPr>
        <w:pStyle w:val="Nadpis4"/>
        <w:keepNext/>
        <w:keepLines/>
      </w:pPr>
      <w:r w:rsidRPr="00D73B27">
        <w:t xml:space="preserve">návrhy řešení a realizace řešení a správy serverových řešení (včetně </w:t>
      </w:r>
      <w:r w:rsidR="00F54E4A" w:rsidRPr="00D73B27">
        <w:t>fyzick</w:t>
      </w:r>
      <w:r w:rsidR="008E301B" w:rsidRPr="00D73B27">
        <w:t>é</w:t>
      </w:r>
      <w:r w:rsidR="00F54E4A" w:rsidRPr="00D73B27">
        <w:t xml:space="preserve"> instalace a konfigurace serverů</w:t>
      </w:r>
      <w:r w:rsidRPr="00D73B27">
        <w:t>)</w:t>
      </w:r>
      <w:r w:rsidR="00F54E4A" w:rsidRPr="00D73B27">
        <w:t>;</w:t>
      </w:r>
    </w:p>
    <w:p w14:paraId="71FFB126" w14:textId="225FF6F8" w:rsidR="00F54E4A" w:rsidRPr="00D73B27" w:rsidRDefault="001F481C" w:rsidP="00804DEC">
      <w:pPr>
        <w:pStyle w:val="Nadpis4"/>
        <w:keepNext/>
        <w:keepLines/>
      </w:pPr>
      <w:r w:rsidRPr="00D73B27">
        <w:t>návrhy řešení a realizace řešení a správy</w:t>
      </w:r>
      <w:r w:rsidR="00F54E4A" w:rsidRPr="00D73B27">
        <w:t xml:space="preserve"> systémů pro vzdálenou správu</w:t>
      </w:r>
      <w:r w:rsidRPr="00D73B27">
        <w:t xml:space="preserve"> </w:t>
      </w:r>
      <w:r w:rsidR="00804DEC">
        <w:t>a </w:t>
      </w:r>
      <w:r w:rsidR="00F54E4A" w:rsidRPr="00D73B27">
        <w:t xml:space="preserve">administraci </w:t>
      </w:r>
      <w:r w:rsidRPr="00D73B27">
        <w:t xml:space="preserve">serverových řešení </w:t>
      </w:r>
      <w:r w:rsidR="00F54E4A" w:rsidRPr="00D73B27">
        <w:t>(např. iLO, iDRAC, IMM);</w:t>
      </w:r>
    </w:p>
    <w:p w14:paraId="793C0333" w14:textId="77777777" w:rsidR="00F54E4A" w:rsidRPr="00D73B27" w:rsidRDefault="001F481C" w:rsidP="00804DEC">
      <w:pPr>
        <w:pStyle w:val="Nadpis4"/>
        <w:keepNext/>
        <w:keepLines/>
      </w:pPr>
      <w:r w:rsidRPr="00D73B27">
        <w:t xml:space="preserve">návrhy řešení a realizace </w:t>
      </w:r>
      <w:r w:rsidR="004873BC" w:rsidRPr="00D73B27">
        <w:t xml:space="preserve">nasazování </w:t>
      </w:r>
      <w:r w:rsidRPr="00D73B27">
        <w:t xml:space="preserve">řešení a správy dohledových </w:t>
      </w:r>
      <w:r w:rsidR="00F54E4A" w:rsidRPr="00D73B27">
        <w:t xml:space="preserve">nástrojů </w:t>
      </w:r>
      <w:r w:rsidR="004873BC" w:rsidRPr="00D73B27">
        <w:t>serverových řešení</w:t>
      </w:r>
      <w:r w:rsidR="00F54E4A" w:rsidRPr="00D73B27">
        <w:t>;</w:t>
      </w:r>
    </w:p>
    <w:p w14:paraId="0E53BA3C" w14:textId="77777777" w:rsidR="002C3287" w:rsidRPr="00D73B27" w:rsidRDefault="004873BC" w:rsidP="00804DEC">
      <w:pPr>
        <w:pStyle w:val="Nadpis4"/>
        <w:keepNext/>
        <w:keepLines/>
      </w:pPr>
      <w:r w:rsidRPr="00D73B27">
        <w:t>návrhy řešení a realizace řešení integrace serverových řešení do dohledových nástrojů</w:t>
      </w:r>
      <w:r w:rsidR="00461A51" w:rsidRPr="00D73B27">
        <w:t xml:space="preserve"> včetně</w:t>
      </w:r>
      <w:r w:rsidR="002C3287" w:rsidRPr="00D73B27">
        <w:t xml:space="preserve"> </w:t>
      </w:r>
      <w:r w:rsidR="00461A51" w:rsidRPr="00D73B27">
        <w:t xml:space="preserve">definic </w:t>
      </w:r>
      <w:r w:rsidR="002C3287" w:rsidRPr="00D73B27">
        <w:t>sledovaných performance charakteristik s ohledem na účel nasazení serverů;</w:t>
      </w:r>
    </w:p>
    <w:p w14:paraId="3D1C4944" w14:textId="77777777" w:rsidR="00462552" w:rsidRPr="00D73B27" w:rsidRDefault="00462552" w:rsidP="00804DEC">
      <w:pPr>
        <w:pStyle w:val="Nadpis4"/>
        <w:keepNext/>
        <w:keepLines/>
      </w:pPr>
      <w:r w:rsidRPr="00D73B27">
        <w:t>zpracování zpráv k nestandardním stavům zjištěným dohledovými nástroji včetně návrhů jejich řešení;</w:t>
      </w:r>
    </w:p>
    <w:p w14:paraId="01339BC2" w14:textId="42D0640A" w:rsidR="00427266" w:rsidRPr="00D73B27" w:rsidRDefault="00427266" w:rsidP="00804DEC">
      <w:pPr>
        <w:pStyle w:val="Nadpis4"/>
        <w:keepNext/>
        <w:keepLines/>
      </w:pPr>
      <w:r w:rsidRPr="00D73B27">
        <w:t xml:space="preserve">posuzování a připomínkování přípravné a realizační dokumentace </w:t>
      </w:r>
      <w:r w:rsidR="00804DEC">
        <w:t>projektů a </w:t>
      </w:r>
      <w:r w:rsidRPr="00D73B27">
        <w:t>provozní dokumentace z pohledu předmětné služby;</w:t>
      </w:r>
    </w:p>
    <w:p w14:paraId="33EB2417" w14:textId="7B8AD1CC" w:rsidR="00F1415E" w:rsidRPr="00D73B27" w:rsidRDefault="00F1415E" w:rsidP="00804DEC">
      <w:pPr>
        <w:pStyle w:val="Nadpis4"/>
        <w:keepNext/>
        <w:keepLines/>
      </w:pPr>
      <w:r w:rsidRPr="00D73B27">
        <w:t>poskytování součinnosti, konzultací a informací Dodavatelům ICT řešení v souladu s předmětnou službou v</w:t>
      </w:r>
      <w:r w:rsidR="00020F3C" w:rsidRPr="00D73B27">
        <w:t xml:space="preserve"> </w:t>
      </w:r>
      <w:r w:rsidRPr="00D73B27">
        <w:t>průběhu analýzy, návrhu</w:t>
      </w:r>
      <w:r w:rsidR="00804DEC">
        <w:t xml:space="preserve"> řešení, realizace, akceptace a </w:t>
      </w:r>
      <w:r w:rsidRPr="00D73B27">
        <w:t>předávání do provozu;</w:t>
      </w:r>
    </w:p>
    <w:p w14:paraId="5ED44C30" w14:textId="77777777" w:rsidR="00D33BFE" w:rsidRPr="00D73B27" w:rsidRDefault="00D33BFE" w:rsidP="00804DEC">
      <w:pPr>
        <w:pStyle w:val="Nadpis4"/>
        <w:keepNext/>
        <w:keepLines/>
      </w:pPr>
      <w:r w:rsidRPr="00D73B27">
        <w:t>poskytování vstupů do dokumentace veřejných zakázek, zejména požadavků vycházejících z předmětné služby a jejich souladu s platnou legislativou;</w:t>
      </w:r>
    </w:p>
    <w:p w14:paraId="117BBDDF" w14:textId="77777777" w:rsidR="00462552" w:rsidRPr="00D73B27" w:rsidRDefault="00462552" w:rsidP="00804DEC">
      <w:pPr>
        <w:pStyle w:val="Nadpis4"/>
        <w:keepNext/>
        <w:keepLines/>
      </w:pPr>
      <w:r w:rsidRPr="00D73B27">
        <w:t>poskytování součinnosti v souladu s předmětnou službou při plánování, navrhování a řešení vývoje a změn agendových systémů a technologických řešení v souladu s předmětnou službou;</w:t>
      </w:r>
    </w:p>
    <w:p w14:paraId="532FC982" w14:textId="77777777" w:rsidR="00FC7402" w:rsidRPr="00D73B27" w:rsidRDefault="00FC7402" w:rsidP="00804DEC">
      <w:pPr>
        <w:pStyle w:val="Nadpis4"/>
        <w:keepNext/>
        <w:keepLines/>
      </w:pPr>
      <w:r w:rsidRPr="00D73B27">
        <w:t>poskytování součinnosti při tvorbě a udržování metodiky a interních předpisů Zadavatele;</w:t>
      </w:r>
    </w:p>
    <w:p w14:paraId="6B527496" w14:textId="77777777" w:rsidR="00EC4AF2" w:rsidRPr="00D73B27" w:rsidRDefault="00EC4AF2" w:rsidP="00804DEC">
      <w:pPr>
        <w:pStyle w:val="Nadpis4"/>
        <w:keepNext/>
        <w:keepLines/>
      </w:pPr>
      <w:r w:rsidRPr="00D73B27">
        <w:t>ukládání a správa dokumentace spojené s předmětnou činností v příslušné elektronické knihovně Zadavatele;</w:t>
      </w:r>
    </w:p>
    <w:p w14:paraId="554FA211" w14:textId="467E52CA" w:rsidR="00EC4AF2" w:rsidRPr="00D73B27" w:rsidRDefault="00EC4AF2" w:rsidP="00804DEC">
      <w:pPr>
        <w:pStyle w:val="Nadpis4"/>
        <w:keepNext/>
        <w:keepLines/>
      </w:pPr>
      <w:r w:rsidRPr="00D73B27">
        <w:t xml:space="preserve">řídit se platnou legislativou a vnitřními předpisy </w:t>
      </w:r>
      <w:r w:rsidR="00DB7E70">
        <w:t>Zadavatele</w:t>
      </w:r>
      <w:r w:rsidRPr="00D73B27">
        <w:t xml:space="preserve"> a plnit odborné úkoly v oblasti předmětné služby </w:t>
      </w:r>
      <w:r w:rsidR="00537A8D">
        <w:t>Zadavatelem</w:t>
      </w:r>
      <w:r w:rsidRPr="00D73B27">
        <w:t>.</w:t>
      </w:r>
    </w:p>
    <w:p w14:paraId="6B093E84" w14:textId="77777777" w:rsidR="005F353C" w:rsidRPr="00D73B27" w:rsidRDefault="005F353C" w:rsidP="00804DEC">
      <w:pPr>
        <w:pStyle w:val="Nadpis3"/>
        <w:keepNext/>
        <w:keepLines/>
      </w:pPr>
      <w:r w:rsidRPr="00D73B27">
        <w:t>Požadovaná prokazatelná úroveň znalostí pro tuto službu:</w:t>
      </w:r>
    </w:p>
    <w:p w14:paraId="5CB02DB6" w14:textId="77777777" w:rsidR="005F353C" w:rsidRPr="00D73B27" w:rsidRDefault="005F353C" w:rsidP="00804DEC">
      <w:pPr>
        <w:pStyle w:val="Nadpis4"/>
        <w:keepNext/>
        <w:keepLines/>
      </w:pPr>
      <w:r w:rsidRPr="00D73B27">
        <w:lastRenderedPageBreak/>
        <w:t>řádně ukončené středoškolské vzdělání s maturitou;</w:t>
      </w:r>
    </w:p>
    <w:p w14:paraId="6DD67E59" w14:textId="77777777" w:rsidR="005F353C" w:rsidRPr="00D73B27" w:rsidRDefault="002C3287" w:rsidP="00804DEC">
      <w:pPr>
        <w:pStyle w:val="Nadpis4"/>
        <w:keepNext/>
        <w:keepLines/>
      </w:pPr>
      <w:r w:rsidRPr="00D73B27">
        <w:t>znalost architektury serverů, minimálně x86, IA64, SPARC</w:t>
      </w:r>
      <w:r w:rsidR="00052998" w:rsidRPr="00D73B27">
        <w:t>,</w:t>
      </w:r>
      <w:r w:rsidR="00F94EC5" w:rsidRPr="00D73B27">
        <w:t xml:space="preserve"> na odborné úrovni</w:t>
      </w:r>
      <w:r w:rsidR="005F353C" w:rsidRPr="00D73B27">
        <w:t>;</w:t>
      </w:r>
    </w:p>
    <w:p w14:paraId="58BA175D" w14:textId="77777777" w:rsidR="001A54FF" w:rsidRPr="00D73B27" w:rsidRDefault="005F353C" w:rsidP="00804DEC">
      <w:pPr>
        <w:pStyle w:val="Nadpis4"/>
        <w:keepNext/>
        <w:keepLines/>
      </w:pPr>
      <w:r w:rsidRPr="00D73B27">
        <w:t xml:space="preserve">znalost </w:t>
      </w:r>
      <w:r w:rsidR="003976BC" w:rsidRPr="00D73B27">
        <w:t>nástrojů pro vzdálenou správu a administraci, minimálně iLO, iDRAC, IMM</w:t>
      </w:r>
      <w:r w:rsidR="00052998" w:rsidRPr="00D73B27">
        <w:t>,</w:t>
      </w:r>
      <w:r w:rsidR="00F94EC5" w:rsidRPr="00D73B27">
        <w:t xml:space="preserve"> na odborné úrovni</w:t>
      </w:r>
      <w:r w:rsidR="003976BC" w:rsidRPr="00D73B27">
        <w:t>;</w:t>
      </w:r>
    </w:p>
    <w:p w14:paraId="761F2E83" w14:textId="77777777" w:rsidR="003976BC" w:rsidRPr="00D73B27" w:rsidRDefault="001A54FF" w:rsidP="00804DEC">
      <w:pPr>
        <w:pStyle w:val="Nadpis4"/>
        <w:keepNext/>
        <w:keepLines/>
      </w:pPr>
      <w:r w:rsidRPr="00D73B27">
        <w:t>znalost dohledových nástrojů serverových řešení na odborné úrovni;</w:t>
      </w:r>
    </w:p>
    <w:p w14:paraId="25484EBA" w14:textId="77777777" w:rsidR="002C2545" w:rsidRPr="00D73B27" w:rsidRDefault="002C2545" w:rsidP="00804DEC">
      <w:pPr>
        <w:pStyle w:val="Nadpis4"/>
        <w:keepNext/>
        <w:keepLines/>
      </w:pPr>
      <w:r w:rsidRPr="00D73B27">
        <w:t xml:space="preserve">základní znalost informační bezpečnosti </w:t>
      </w:r>
      <w:r w:rsidR="00E54645" w:rsidRPr="00D73B27">
        <w:t>na úrovni serverových řešení</w:t>
      </w:r>
      <w:r w:rsidRPr="00D73B27">
        <w:t>;</w:t>
      </w:r>
    </w:p>
    <w:p w14:paraId="62010837" w14:textId="77777777" w:rsidR="00052998" w:rsidRPr="00D73B27" w:rsidRDefault="003976BC" w:rsidP="00804DEC">
      <w:pPr>
        <w:pStyle w:val="Nadpis4"/>
        <w:keepNext/>
        <w:keepLines/>
      </w:pPr>
      <w:r w:rsidRPr="00D73B27">
        <w:t xml:space="preserve">znalost metod </w:t>
      </w:r>
      <w:r w:rsidR="00396F8E" w:rsidRPr="00D73B27">
        <w:t xml:space="preserve">TCO a </w:t>
      </w:r>
      <w:r w:rsidRPr="00D73B27">
        <w:t>ROI</w:t>
      </w:r>
      <w:r w:rsidR="00F94EC5" w:rsidRPr="00D73B27">
        <w:t xml:space="preserve"> na odborné úrovni</w:t>
      </w:r>
      <w:r w:rsidR="00983822">
        <w:t>;</w:t>
      </w:r>
    </w:p>
    <w:p w14:paraId="5CA50D3B" w14:textId="77777777" w:rsidR="005F353C" w:rsidRPr="00D73B27" w:rsidRDefault="00315BFF" w:rsidP="00804DEC">
      <w:pPr>
        <w:pStyle w:val="Nadpis4"/>
        <w:keepNext/>
        <w:keepLines/>
      </w:pPr>
      <w:r w:rsidRPr="00D73B27">
        <w:t>znalost tvorby podkladů, výstupů a další dokumentace v českém jazyce na odborné úrovni a dobré komunikační schopnosti.</w:t>
      </w:r>
    </w:p>
    <w:p w14:paraId="42F975D0" w14:textId="36EB346C" w:rsidR="005F353C" w:rsidRPr="00D73B27" w:rsidRDefault="005F353C" w:rsidP="00804DEC">
      <w:pPr>
        <w:pStyle w:val="Nadpis3"/>
        <w:keepNext/>
        <w:keepLines/>
      </w:pPr>
      <w:r w:rsidRPr="00D73B27">
        <w:t xml:space="preserve">Předpokládaný rozsah čerpání plnění pro tuto službu činí </w:t>
      </w:r>
      <w:r w:rsidR="006B07C0">
        <w:t>5</w:t>
      </w:r>
      <w:r w:rsidR="006B07C0" w:rsidRPr="00D73B27">
        <w:t xml:space="preserve">0 </w:t>
      </w:r>
      <w:r w:rsidRPr="00D73B27">
        <w:t>člověkohodin / měsíc.</w:t>
      </w:r>
    </w:p>
    <w:p w14:paraId="77297D2F" w14:textId="77777777" w:rsidR="008D39BF" w:rsidRPr="00D73B27" w:rsidRDefault="008D39BF" w:rsidP="00804DEC">
      <w:pPr>
        <w:pStyle w:val="Nadpis2"/>
        <w:keepNext/>
        <w:keepLines/>
      </w:pPr>
      <w:bookmarkStart w:id="22" w:name="_Toc400626028"/>
      <w:bookmarkStart w:id="23" w:name="_Toc403127981"/>
      <w:r w:rsidRPr="00D73B27">
        <w:t>Služba: Specialista síťové infrastruktury</w:t>
      </w:r>
      <w:bookmarkEnd w:id="22"/>
      <w:bookmarkEnd w:id="23"/>
    </w:p>
    <w:p w14:paraId="0DB45F00" w14:textId="77777777" w:rsidR="00FE6AA5" w:rsidRPr="00D73B27" w:rsidRDefault="00FE6AA5" w:rsidP="00804DEC">
      <w:pPr>
        <w:pStyle w:val="Nadpis3"/>
        <w:keepNext/>
        <w:keepLines/>
      </w:pPr>
      <w:r w:rsidRPr="00D73B27">
        <w:t>P</w:t>
      </w:r>
      <w:r w:rsidR="00F02552">
        <w:t>rimárním p</w:t>
      </w:r>
      <w:r w:rsidRPr="00D73B27">
        <w:t xml:space="preserve">ředmětem této služby je zajištění profesionálních odborných služeb ICT dle konkrétních potřeb </w:t>
      </w:r>
      <w:r w:rsidR="00020F3C" w:rsidRPr="00D73B27">
        <w:t>Zadavatele</w:t>
      </w:r>
      <w:r w:rsidRPr="00D73B27">
        <w:t xml:space="preserve"> v oblasti problematiky síťové infrastruktury pro </w:t>
      </w:r>
      <w:r w:rsidR="00020F3C" w:rsidRPr="00D73B27">
        <w:t>Zadavatele</w:t>
      </w:r>
      <w:r w:rsidRPr="00D73B27">
        <w:t xml:space="preserve">, příp. celý rezort </w:t>
      </w:r>
      <w:r w:rsidR="00020F3C" w:rsidRPr="00D73B27">
        <w:t>Zadavatele v souladu se závaznými standardy a principy Zadavatele</w:t>
      </w:r>
      <w:r w:rsidRPr="00D73B27">
        <w:t>. Zejména se jedná o:</w:t>
      </w:r>
    </w:p>
    <w:p w14:paraId="5BAD3E44" w14:textId="77777777" w:rsidR="006A33DA" w:rsidRPr="00D73B27" w:rsidRDefault="006A33DA" w:rsidP="00804DEC">
      <w:pPr>
        <w:pStyle w:val="Nadpis4"/>
        <w:keepNext/>
        <w:keepLines/>
      </w:pPr>
      <w:r w:rsidRPr="00D73B27">
        <w:t>monitoring aktuálních standardů a technických a technologických řešení v oblasti předmětné činnosti a návrhy jejich aplikace do prostředí Zadavatele;</w:t>
      </w:r>
    </w:p>
    <w:p w14:paraId="203AAA8B" w14:textId="77777777" w:rsidR="008D39BF" w:rsidRPr="00D73B27" w:rsidRDefault="007E170E" w:rsidP="00804DEC">
      <w:pPr>
        <w:pStyle w:val="Nadpis4"/>
        <w:keepNext/>
        <w:keepLines/>
      </w:pPr>
      <w:r w:rsidRPr="00D73B27">
        <w:t xml:space="preserve">návrhy koncepce </w:t>
      </w:r>
      <w:r w:rsidR="008D39BF" w:rsidRPr="00D73B27">
        <w:t>komplexní</w:t>
      </w:r>
      <w:r w:rsidRPr="00D73B27">
        <w:t>ho</w:t>
      </w:r>
      <w:r w:rsidR="008D39BF" w:rsidRPr="00D73B27">
        <w:t xml:space="preserve"> řešení síťové infrastruktury (IP MPLS, centrální řízení provozu, nasazení QoS</w:t>
      </w:r>
      <w:r w:rsidRPr="00D73B27">
        <w:t xml:space="preserve"> apod.</w:t>
      </w:r>
      <w:r w:rsidR="008D39BF" w:rsidRPr="00D73B27">
        <w:t>)</w:t>
      </w:r>
      <w:r w:rsidRPr="00D73B27">
        <w:t>;</w:t>
      </w:r>
    </w:p>
    <w:p w14:paraId="05AD694C" w14:textId="29208C3E" w:rsidR="007E170E" w:rsidRPr="00D73B27" w:rsidRDefault="007E170E" w:rsidP="00804DEC">
      <w:pPr>
        <w:pStyle w:val="Nadpis4"/>
        <w:keepNext/>
        <w:keepLines/>
      </w:pPr>
      <w:r w:rsidRPr="00D73B27">
        <w:t>návrhy a optimalizace řešení síťové infrastruktury</w:t>
      </w:r>
      <w:r w:rsidR="00771BC9" w:rsidRPr="00D73B27">
        <w:t xml:space="preserve"> </w:t>
      </w:r>
      <w:r w:rsidR="00537A8D">
        <w:t xml:space="preserve">CISCO a HP </w:t>
      </w:r>
      <w:r w:rsidR="00771BC9" w:rsidRPr="00D73B27">
        <w:t>včetně posouzení výhodnosti jednolitých variant;</w:t>
      </w:r>
    </w:p>
    <w:p w14:paraId="5B302A38" w14:textId="77777777" w:rsidR="00771BC9" w:rsidRPr="00D73B27" w:rsidRDefault="00771BC9" w:rsidP="00804DEC">
      <w:pPr>
        <w:pStyle w:val="Nadpis4"/>
        <w:keepNext/>
        <w:keepLines/>
      </w:pPr>
      <w:r w:rsidRPr="00D73B27">
        <w:t>realizační řešení nasazování, konfigurace a správy aktivních prvků síťové infrastruktury;</w:t>
      </w:r>
    </w:p>
    <w:p w14:paraId="61D08A39" w14:textId="77777777" w:rsidR="00461A51" w:rsidRPr="00D73B27" w:rsidRDefault="00461A51" w:rsidP="00804DEC">
      <w:pPr>
        <w:pStyle w:val="Nadpis4"/>
        <w:keepNext/>
        <w:keepLines/>
      </w:pPr>
      <w:r w:rsidRPr="00D73B27">
        <w:t>návrhy řešení a realizace nasazování řešení a správy dohledových nástrojů síťové infrastruktury;</w:t>
      </w:r>
    </w:p>
    <w:p w14:paraId="18538B6B" w14:textId="7EA05A6F" w:rsidR="00461A51" w:rsidRPr="00D73B27" w:rsidRDefault="00461A51" w:rsidP="00804DEC">
      <w:pPr>
        <w:pStyle w:val="Nadpis4"/>
        <w:keepNext/>
        <w:keepLines/>
      </w:pPr>
      <w:r w:rsidRPr="00D73B27">
        <w:t>návrhy řešení a realizace integrace prvků síťové infrastruktury do dohledových nástrojů včetně definic sledovaných performance charakteristik;</w:t>
      </w:r>
    </w:p>
    <w:p w14:paraId="58185220" w14:textId="38AB13FE" w:rsidR="00862F01" w:rsidRPr="00D73B27" w:rsidRDefault="00537A8D" w:rsidP="00804DEC">
      <w:pPr>
        <w:pStyle w:val="Nadpis4"/>
        <w:keepNext/>
        <w:keepLines/>
      </w:pPr>
      <w:r>
        <w:t xml:space="preserve">analýza a </w:t>
      </w:r>
      <w:r w:rsidR="00862F01" w:rsidRPr="00D73B27">
        <w:t xml:space="preserve">zpracování zpráv </w:t>
      </w:r>
      <w:r>
        <w:t>nestandardních</w:t>
      </w:r>
      <w:r w:rsidR="00862F01" w:rsidRPr="00D73B27">
        <w:t xml:space="preserve"> stavů </w:t>
      </w:r>
      <w:r w:rsidRPr="00D73B27">
        <w:t>zjištěný</w:t>
      </w:r>
      <w:r>
        <w:t>ch</w:t>
      </w:r>
      <w:r w:rsidRPr="00D73B27">
        <w:t xml:space="preserve"> </w:t>
      </w:r>
      <w:r w:rsidR="00862F01" w:rsidRPr="00D73B27">
        <w:t>dohledovými nástroji včetně návrhů jejich řešení;</w:t>
      </w:r>
    </w:p>
    <w:p w14:paraId="38136FB1" w14:textId="5E879EED" w:rsidR="00427266" w:rsidRPr="00D73B27" w:rsidRDefault="00427266" w:rsidP="00804DEC">
      <w:pPr>
        <w:pStyle w:val="Nadpis4"/>
        <w:keepNext/>
        <w:keepLines/>
      </w:pPr>
      <w:r w:rsidRPr="00D73B27">
        <w:t>posuzování a připomínkování přípravné a re</w:t>
      </w:r>
      <w:r w:rsidR="00804DEC">
        <w:t>alizační dokumentace projektů a </w:t>
      </w:r>
      <w:r w:rsidRPr="00D73B27">
        <w:t>provozní dokumentace z pohledu předmětné služby;</w:t>
      </w:r>
    </w:p>
    <w:p w14:paraId="5CB09983" w14:textId="667D5FA8" w:rsidR="00F1415E" w:rsidRPr="00D73B27" w:rsidRDefault="00F1415E" w:rsidP="00804DEC">
      <w:pPr>
        <w:pStyle w:val="Nadpis4"/>
        <w:keepNext/>
        <w:keepLines/>
      </w:pPr>
      <w:r w:rsidRPr="00D73B27">
        <w:t>poskytování součinnosti, konzultací a informací Dodavatelům ICT řešení v souladu s předmětnou službou v</w:t>
      </w:r>
      <w:r w:rsidR="00020F3C" w:rsidRPr="00D73B27">
        <w:t xml:space="preserve"> </w:t>
      </w:r>
      <w:r w:rsidRPr="00D73B27">
        <w:t>průběhu analýzy, návrhu</w:t>
      </w:r>
      <w:r w:rsidR="00804DEC">
        <w:t xml:space="preserve"> řešení, realizace, akceptace a </w:t>
      </w:r>
      <w:r w:rsidRPr="00D73B27">
        <w:t>předávání do provozu;</w:t>
      </w:r>
    </w:p>
    <w:p w14:paraId="7DFE29FA" w14:textId="77777777" w:rsidR="00D33BFE" w:rsidRPr="00D73B27" w:rsidRDefault="00D33BFE" w:rsidP="00804DEC">
      <w:pPr>
        <w:pStyle w:val="Nadpis4"/>
        <w:keepNext/>
        <w:keepLines/>
      </w:pPr>
      <w:r w:rsidRPr="00D73B27">
        <w:t>poskytování vstupů do dokumentace veřejných zakázek, zejména požadavků vycházejících z předmětné služby a jejich souladu s platnou legislativou;</w:t>
      </w:r>
    </w:p>
    <w:p w14:paraId="1A9D5189" w14:textId="77777777" w:rsidR="00462552" w:rsidRPr="00D73B27" w:rsidRDefault="00462552" w:rsidP="00804DEC">
      <w:pPr>
        <w:pStyle w:val="Nadpis4"/>
        <w:keepNext/>
        <w:keepLines/>
      </w:pPr>
      <w:r w:rsidRPr="00D73B27">
        <w:t>poskytování součinnosti v souladu s předmětnou službou při plánování, navrhování a řešení vývoje a změn agendových systémů a technologických řešení v souladu s předmětnou službou;</w:t>
      </w:r>
    </w:p>
    <w:p w14:paraId="204DB609" w14:textId="77777777" w:rsidR="00FC7402" w:rsidRPr="00D73B27" w:rsidRDefault="00FC7402" w:rsidP="00804DEC">
      <w:pPr>
        <w:pStyle w:val="Nadpis4"/>
        <w:keepNext/>
        <w:keepLines/>
      </w:pPr>
      <w:r w:rsidRPr="00D73B27">
        <w:t>poskytování součinnosti při tvorbě a udržování metodiky a interních předpisů Zadavatele;</w:t>
      </w:r>
    </w:p>
    <w:p w14:paraId="604D32C3" w14:textId="77777777" w:rsidR="00EC4AF2" w:rsidRPr="00D73B27" w:rsidRDefault="00EC4AF2" w:rsidP="00804DEC">
      <w:pPr>
        <w:pStyle w:val="Nadpis4"/>
        <w:keepNext/>
        <w:keepLines/>
      </w:pPr>
      <w:r w:rsidRPr="00D73B27">
        <w:lastRenderedPageBreak/>
        <w:t>ukládání a správa dokumentace spojené s předmětnou činností v příslušné elektronické knihovně Zadavatele;</w:t>
      </w:r>
    </w:p>
    <w:p w14:paraId="0CA14539" w14:textId="162AC760" w:rsidR="00EC4AF2" w:rsidRPr="00D73B27" w:rsidRDefault="00EC4AF2" w:rsidP="00804DEC">
      <w:pPr>
        <w:pStyle w:val="Nadpis4"/>
        <w:keepNext/>
        <w:keepLines/>
      </w:pPr>
      <w:r w:rsidRPr="00D73B27">
        <w:t xml:space="preserve">řídit se platnou legislativou a vnitřními předpisy </w:t>
      </w:r>
      <w:r w:rsidR="00DB7E70">
        <w:t>Zadavatele</w:t>
      </w:r>
      <w:r w:rsidRPr="00D73B27">
        <w:t xml:space="preserve"> a plnit odborné úkoly v oblasti předmětné služby zadané </w:t>
      </w:r>
      <w:r w:rsidR="00537A8D">
        <w:t>Zadavatelem</w:t>
      </w:r>
      <w:r w:rsidRPr="00D73B27">
        <w:t>.</w:t>
      </w:r>
    </w:p>
    <w:p w14:paraId="21E96224" w14:textId="77777777" w:rsidR="008D39BF" w:rsidRPr="00D73B27" w:rsidRDefault="008D39BF" w:rsidP="00804DEC">
      <w:pPr>
        <w:pStyle w:val="Nadpis3"/>
        <w:keepNext/>
        <w:keepLines/>
      </w:pPr>
      <w:r w:rsidRPr="00D73B27">
        <w:t>Požadovaná prokazatelná úroveň znalostí pro tuto službu:</w:t>
      </w:r>
    </w:p>
    <w:p w14:paraId="1166CF08" w14:textId="77777777" w:rsidR="008D39BF" w:rsidRPr="00D73B27" w:rsidRDefault="008D39BF" w:rsidP="00804DEC">
      <w:pPr>
        <w:pStyle w:val="Nadpis4"/>
        <w:keepNext/>
        <w:keepLines/>
      </w:pPr>
      <w:r w:rsidRPr="00D73B27">
        <w:t>řádně ukončené středoškolské vzdělání s maturitou;</w:t>
      </w:r>
    </w:p>
    <w:p w14:paraId="3021121E" w14:textId="77777777" w:rsidR="008D39BF" w:rsidRPr="00D73B27" w:rsidRDefault="008D39BF" w:rsidP="00804DEC">
      <w:pPr>
        <w:pStyle w:val="Nadpis4"/>
        <w:keepNext/>
        <w:keepLines/>
      </w:pPr>
      <w:r w:rsidRPr="00D73B27">
        <w:t xml:space="preserve">znalost architektury </w:t>
      </w:r>
      <w:r w:rsidR="00315BFF" w:rsidRPr="00D73B27">
        <w:t xml:space="preserve">a technologií </w:t>
      </w:r>
      <w:r w:rsidR="00771BC9" w:rsidRPr="00D73B27">
        <w:t>síťové infrastruktury</w:t>
      </w:r>
      <w:r w:rsidR="00F94EC5" w:rsidRPr="00D73B27">
        <w:t xml:space="preserve"> na odborné úrovni</w:t>
      </w:r>
      <w:r w:rsidRPr="00D73B27">
        <w:t>;</w:t>
      </w:r>
    </w:p>
    <w:p w14:paraId="7FC0C2D0" w14:textId="77777777" w:rsidR="00315BFF" w:rsidRPr="00D73B27" w:rsidRDefault="00771BC9" w:rsidP="00804DEC">
      <w:pPr>
        <w:pStyle w:val="Nadpis4"/>
        <w:keepNext/>
        <w:keepLines/>
      </w:pPr>
      <w:r w:rsidRPr="00D73B27">
        <w:t>znalost infrastrukturních komponent CISCO</w:t>
      </w:r>
      <w:r w:rsidR="00537A8D">
        <w:t xml:space="preserve"> a HP</w:t>
      </w:r>
      <w:r w:rsidR="00F94EC5" w:rsidRPr="00D73B27">
        <w:t xml:space="preserve"> na odborné úrovni</w:t>
      </w:r>
      <w:r w:rsidR="00315BFF" w:rsidRPr="00D73B27">
        <w:t>;</w:t>
      </w:r>
    </w:p>
    <w:p w14:paraId="20FEB56D" w14:textId="022F6806" w:rsidR="00315BFF" w:rsidRPr="00D73B27" w:rsidRDefault="00315BFF" w:rsidP="00804DEC">
      <w:pPr>
        <w:pStyle w:val="Nadpis4"/>
        <w:keepNext/>
        <w:keepLines/>
      </w:pPr>
      <w:r w:rsidRPr="00D73B27">
        <w:t>znalost</w:t>
      </w:r>
      <w:r w:rsidR="00537A8D">
        <w:t xml:space="preserve"> standardů</w:t>
      </w:r>
      <w:r w:rsidRPr="00D73B27">
        <w:t xml:space="preserve"> informační bezpečnosti síťové infrastruktury</w:t>
      </w:r>
      <w:r w:rsidR="00771BC9" w:rsidRPr="00D73B27">
        <w:t>;</w:t>
      </w:r>
    </w:p>
    <w:p w14:paraId="6682E6D8" w14:textId="6FB65FDB" w:rsidR="00315BFF" w:rsidRPr="00D73B27" w:rsidRDefault="008D39BF" w:rsidP="00804DEC">
      <w:pPr>
        <w:pStyle w:val="Nadpis4"/>
        <w:keepNext/>
        <w:keepLines/>
      </w:pPr>
      <w:r w:rsidRPr="00D73B27">
        <w:t xml:space="preserve">znalost </w:t>
      </w:r>
      <w:r w:rsidR="00537A8D">
        <w:t xml:space="preserve">standardů </w:t>
      </w:r>
      <w:r w:rsidRPr="00D73B27">
        <w:t xml:space="preserve">dohledových nástrojů </w:t>
      </w:r>
      <w:r w:rsidR="00771BC9" w:rsidRPr="00D73B27">
        <w:t>síťové infrastruktury</w:t>
      </w:r>
      <w:r w:rsidR="00315BFF" w:rsidRPr="00D73B27">
        <w:t>;</w:t>
      </w:r>
    </w:p>
    <w:p w14:paraId="46DEDAEA" w14:textId="77777777" w:rsidR="008D39BF" w:rsidRPr="00D73B27" w:rsidRDefault="00315BFF" w:rsidP="00804DEC">
      <w:pPr>
        <w:pStyle w:val="Nadpis4"/>
        <w:keepNext/>
        <w:keepLines/>
      </w:pPr>
      <w:r w:rsidRPr="00D73B27">
        <w:t>znalost tvorby podkladů, výstupů a další dokumentace v českém jazyce na odborné úrovni a dobré komunikační schopnosti.</w:t>
      </w:r>
    </w:p>
    <w:p w14:paraId="6E8112CE" w14:textId="7846F0AB" w:rsidR="008D39BF" w:rsidRPr="00D73B27" w:rsidRDefault="008D39BF" w:rsidP="00804DEC">
      <w:pPr>
        <w:pStyle w:val="Nadpis3"/>
        <w:keepNext/>
        <w:keepLines/>
      </w:pPr>
      <w:r w:rsidRPr="00D73B27">
        <w:t xml:space="preserve">Předpokládaný rozsah čerpání plnění pro tuto službu činí </w:t>
      </w:r>
      <w:r w:rsidR="006B07C0">
        <w:t>7</w:t>
      </w:r>
      <w:r w:rsidR="006B07C0" w:rsidRPr="00D73B27">
        <w:t xml:space="preserve">0 </w:t>
      </w:r>
      <w:r w:rsidRPr="00D73B27">
        <w:t>člověkohodin / měsíc.</w:t>
      </w:r>
    </w:p>
    <w:p w14:paraId="2A25E67A" w14:textId="77777777" w:rsidR="0062644B" w:rsidRDefault="0062644B" w:rsidP="00804DEC">
      <w:pPr>
        <w:keepNext/>
        <w:keepLines/>
        <w:spacing w:before="0" w:after="0"/>
        <w:jc w:val="left"/>
        <w:rPr>
          <w:rFonts w:ascii="Arial" w:hAnsi="Arial" w:cs="Arial"/>
          <w:bCs/>
          <w:szCs w:val="22"/>
        </w:rPr>
      </w:pPr>
    </w:p>
    <w:p w14:paraId="14E750C7" w14:textId="77777777" w:rsidR="0062644B" w:rsidRPr="0062644B" w:rsidRDefault="0062644B" w:rsidP="00ED4ED7">
      <w:pPr>
        <w:keepNext/>
        <w:keepLines/>
        <w:spacing w:before="0"/>
        <w:jc w:val="left"/>
        <w:rPr>
          <w:rFonts w:ascii="Arial" w:hAnsi="Arial" w:cs="Arial"/>
          <w:b/>
          <w:bCs/>
          <w:szCs w:val="22"/>
        </w:rPr>
      </w:pPr>
      <w:r w:rsidRPr="0062644B">
        <w:rPr>
          <w:rFonts w:ascii="Arial" w:hAnsi="Arial" w:cs="Arial"/>
          <w:b/>
          <w:bCs/>
          <w:szCs w:val="22"/>
        </w:rPr>
        <w:t>Seznam používaných zkratek:</w:t>
      </w:r>
    </w:p>
    <w:p w14:paraId="0912AA9A" w14:textId="77777777" w:rsidR="0062644B" w:rsidRPr="0062644B" w:rsidRDefault="0062644B" w:rsidP="00ED4ED7">
      <w:pPr>
        <w:keepNext/>
        <w:keepLines/>
        <w:spacing w:before="0"/>
        <w:jc w:val="left"/>
        <w:rPr>
          <w:rFonts w:ascii="Arial" w:hAnsi="Arial" w:cs="Arial"/>
          <w:bCs/>
          <w:szCs w:val="22"/>
        </w:rPr>
      </w:pPr>
      <w:r w:rsidRPr="0062644B">
        <w:rPr>
          <w:rFonts w:ascii="Arial" w:hAnsi="Arial" w:cs="Arial"/>
          <w:bCs/>
          <w:szCs w:val="22"/>
        </w:rPr>
        <w:t xml:space="preserve">TCO – </w:t>
      </w:r>
      <w:proofErr w:type="spellStart"/>
      <w:r w:rsidRPr="0062644B">
        <w:rPr>
          <w:rFonts w:ascii="Arial" w:hAnsi="Arial" w:cs="Arial"/>
          <w:bCs/>
          <w:szCs w:val="22"/>
        </w:rPr>
        <w:t>Total</w:t>
      </w:r>
      <w:proofErr w:type="spellEnd"/>
      <w:r w:rsidRPr="0062644B">
        <w:rPr>
          <w:rFonts w:ascii="Arial" w:hAnsi="Arial" w:cs="Arial"/>
          <w:bCs/>
          <w:szCs w:val="22"/>
        </w:rPr>
        <w:t xml:space="preserve"> </w:t>
      </w:r>
      <w:proofErr w:type="spellStart"/>
      <w:r w:rsidRPr="0062644B">
        <w:rPr>
          <w:rFonts w:ascii="Arial" w:hAnsi="Arial" w:cs="Arial"/>
          <w:bCs/>
          <w:szCs w:val="22"/>
        </w:rPr>
        <w:t>Costs</w:t>
      </w:r>
      <w:proofErr w:type="spellEnd"/>
      <w:r w:rsidRPr="0062644B">
        <w:rPr>
          <w:rFonts w:ascii="Arial" w:hAnsi="Arial" w:cs="Arial"/>
          <w:bCs/>
          <w:szCs w:val="22"/>
        </w:rPr>
        <w:t xml:space="preserve"> </w:t>
      </w:r>
      <w:proofErr w:type="spellStart"/>
      <w:r w:rsidRPr="0062644B">
        <w:rPr>
          <w:rFonts w:ascii="Arial" w:hAnsi="Arial" w:cs="Arial"/>
          <w:bCs/>
          <w:szCs w:val="22"/>
        </w:rPr>
        <w:t>of</w:t>
      </w:r>
      <w:proofErr w:type="spellEnd"/>
      <w:r w:rsidRPr="0062644B">
        <w:rPr>
          <w:rFonts w:ascii="Arial" w:hAnsi="Arial" w:cs="Arial"/>
          <w:bCs/>
          <w:szCs w:val="22"/>
        </w:rPr>
        <w:t xml:space="preserve"> </w:t>
      </w:r>
      <w:proofErr w:type="spellStart"/>
      <w:r w:rsidRPr="0062644B">
        <w:rPr>
          <w:rFonts w:ascii="Arial" w:hAnsi="Arial" w:cs="Arial"/>
          <w:bCs/>
          <w:szCs w:val="22"/>
        </w:rPr>
        <w:t>Ownership</w:t>
      </w:r>
      <w:proofErr w:type="spellEnd"/>
    </w:p>
    <w:p w14:paraId="2C27944A" w14:textId="77777777" w:rsidR="0062644B" w:rsidRPr="0062644B" w:rsidRDefault="0062644B" w:rsidP="00ED4ED7">
      <w:pPr>
        <w:keepNext/>
        <w:keepLines/>
        <w:spacing w:before="0"/>
        <w:jc w:val="left"/>
        <w:rPr>
          <w:rFonts w:ascii="Arial" w:hAnsi="Arial" w:cs="Arial"/>
          <w:bCs/>
          <w:szCs w:val="22"/>
        </w:rPr>
      </w:pPr>
      <w:r w:rsidRPr="0062644B">
        <w:rPr>
          <w:rFonts w:ascii="Arial" w:hAnsi="Arial" w:cs="Arial"/>
          <w:bCs/>
          <w:szCs w:val="22"/>
        </w:rPr>
        <w:t xml:space="preserve">ROI – Return on  </w:t>
      </w:r>
      <w:proofErr w:type="spellStart"/>
      <w:r w:rsidRPr="0062644B">
        <w:rPr>
          <w:rFonts w:ascii="Arial" w:hAnsi="Arial" w:cs="Arial"/>
          <w:bCs/>
          <w:szCs w:val="22"/>
        </w:rPr>
        <w:t>Investment</w:t>
      </w:r>
      <w:proofErr w:type="spellEnd"/>
    </w:p>
    <w:p w14:paraId="05709328" w14:textId="77777777" w:rsidR="0062644B" w:rsidRPr="0062644B" w:rsidRDefault="0062644B" w:rsidP="00ED4ED7">
      <w:pPr>
        <w:keepNext/>
        <w:keepLines/>
        <w:spacing w:before="0"/>
        <w:jc w:val="left"/>
        <w:rPr>
          <w:rFonts w:ascii="Arial" w:hAnsi="Arial" w:cs="Arial"/>
          <w:bCs/>
          <w:szCs w:val="22"/>
        </w:rPr>
      </w:pPr>
      <w:proofErr w:type="spellStart"/>
      <w:r w:rsidRPr="0062644B">
        <w:rPr>
          <w:rFonts w:ascii="Arial" w:hAnsi="Arial" w:cs="Arial"/>
          <w:bCs/>
          <w:szCs w:val="22"/>
        </w:rPr>
        <w:t>iLO</w:t>
      </w:r>
      <w:proofErr w:type="spellEnd"/>
      <w:r w:rsidRPr="0062644B">
        <w:rPr>
          <w:rFonts w:ascii="Arial" w:hAnsi="Arial" w:cs="Arial"/>
          <w:bCs/>
          <w:szCs w:val="22"/>
        </w:rPr>
        <w:t xml:space="preserve"> – </w:t>
      </w:r>
      <w:proofErr w:type="spellStart"/>
      <w:r w:rsidRPr="0062644B">
        <w:rPr>
          <w:rFonts w:ascii="Arial" w:hAnsi="Arial" w:cs="Arial"/>
          <w:bCs/>
          <w:szCs w:val="22"/>
        </w:rPr>
        <w:t>Integrated</w:t>
      </w:r>
      <w:proofErr w:type="spellEnd"/>
      <w:r w:rsidRPr="0062644B">
        <w:rPr>
          <w:rFonts w:ascii="Arial" w:hAnsi="Arial" w:cs="Arial"/>
          <w:bCs/>
          <w:szCs w:val="22"/>
        </w:rPr>
        <w:t xml:space="preserve"> </w:t>
      </w:r>
      <w:proofErr w:type="spellStart"/>
      <w:r w:rsidRPr="0062644B">
        <w:rPr>
          <w:rFonts w:ascii="Arial" w:hAnsi="Arial" w:cs="Arial"/>
          <w:bCs/>
          <w:szCs w:val="22"/>
        </w:rPr>
        <w:t>Lights-OutiDRAC</w:t>
      </w:r>
      <w:proofErr w:type="spellEnd"/>
      <w:r w:rsidRPr="0062644B">
        <w:rPr>
          <w:rFonts w:ascii="Arial" w:hAnsi="Arial" w:cs="Arial"/>
          <w:bCs/>
          <w:szCs w:val="22"/>
        </w:rPr>
        <w:t xml:space="preserve"> - </w:t>
      </w:r>
      <w:proofErr w:type="spellStart"/>
      <w:r w:rsidRPr="0062644B">
        <w:rPr>
          <w:rFonts w:ascii="Arial" w:hAnsi="Arial" w:cs="Arial"/>
          <w:bCs/>
          <w:szCs w:val="22"/>
        </w:rPr>
        <w:t>The</w:t>
      </w:r>
      <w:proofErr w:type="spellEnd"/>
      <w:r w:rsidRPr="0062644B">
        <w:rPr>
          <w:rFonts w:ascii="Arial" w:hAnsi="Arial" w:cs="Arial"/>
          <w:bCs/>
          <w:szCs w:val="22"/>
        </w:rPr>
        <w:t xml:space="preserve"> </w:t>
      </w:r>
      <w:proofErr w:type="spellStart"/>
      <w:r w:rsidRPr="0062644B">
        <w:rPr>
          <w:rFonts w:ascii="Arial" w:hAnsi="Arial" w:cs="Arial"/>
          <w:bCs/>
          <w:szCs w:val="22"/>
        </w:rPr>
        <w:t>integrated</w:t>
      </w:r>
      <w:proofErr w:type="spellEnd"/>
      <w:r w:rsidRPr="0062644B">
        <w:rPr>
          <w:rFonts w:ascii="Arial" w:hAnsi="Arial" w:cs="Arial"/>
          <w:bCs/>
          <w:szCs w:val="22"/>
        </w:rPr>
        <w:t xml:space="preserve"> Dell </w:t>
      </w:r>
      <w:proofErr w:type="spellStart"/>
      <w:r w:rsidRPr="0062644B">
        <w:rPr>
          <w:rFonts w:ascii="Arial" w:hAnsi="Arial" w:cs="Arial"/>
          <w:bCs/>
          <w:szCs w:val="22"/>
        </w:rPr>
        <w:t>Remote</w:t>
      </w:r>
      <w:proofErr w:type="spellEnd"/>
      <w:r w:rsidRPr="0062644B">
        <w:rPr>
          <w:rFonts w:ascii="Arial" w:hAnsi="Arial" w:cs="Arial"/>
          <w:bCs/>
          <w:szCs w:val="22"/>
        </w:rPr>
        <w:t xml:space="preserve"> Access </w:t>
      </w:r>
      <w:proofErr w:type="spellStart"/>
      <w:r w:rsidRPr="0062644B">
        <w:rPr>
          <w:rFonts w:ascii="Arial" w:hAnsi="Arial" w:cs="Arial"/>
          <w:bCs/>
          <w:szCs w:val="22"/>
        </w:rPr>
        <w:t>Controller</w:t>
      </w:r>
      <w:proofErr w:type="spellEnd"/>
    </w:p>
    <w:p w14:paraId="4ACA28D1" w14:textId="77777777" w:rsidR="0062644B" w:rsidRPr="0062644B" w:rsidRDefault="0062644B" w:rsidP="00ED4ED7">
      <w:pPr>
        <w:keepNext/>
        <w:keepLines/>
        <w:spacing w:before="0"/>
        <w:jc w:val="left"/>
        <w:rPr>
          <w:rFonts w:ascii="Arial" w:hAnsi="Arial" w:cs="Arial"/>
          <w:bCs/>
          <w:szCs w:val="22"/>
        </w:rPr>
      </w:pPr>
      <w:r w:rsidRPr="0062644B">
        <w:rPr>
          <w:rFonts w:ascii="Arial" w:hAnsi="Arial" w:cs="Arial"/>
          <w:bCs/>
          <w:szCs w:val="22"/>
        </w:rPr>
        <w:t xml:space="preserve">IMM – </w:t>
      </w:r>
      <w:proofErr w:type="spellStart"/>
      <w:r w:rsidRPr="0062644B">
        <w:rPr>
          <w:rFonts w:ascii="Arial" w:hAnsi="Arial" w:cs="Arial"/>
          <w:bCs/>
          <w:szCs w:val="22"/>
        </w:rPr>
        <w:t>Integrated</w:t>
      </w:r>
      <w:proofErr w:type="spellEnd"/>
      <w:r w:rsidRPr="0062644B">
        <w:rPr>
          <w:rFonts w:ascii="Arial" w:hAnsi="Arial" w:cs="Arial"/>
          <w:bCs/>
          <w:szCs w:val="22"/>
        </w:rPr>
        <w:t xml:space="preserve"> Management Module</w:t>
      </w:r>
    </w:p>
    <w:p w14:paraId="488CB81C" w14:textId="77777777" w:rsidR="0062644B" w:rsidRPr="0062644B" w:rsidRDefault="0062644B" w:rsidP="00ED4ED7">
      <w:pPr>
        <w:keepNext/>
        <w:keepLines/>
        <w:spacing w:before="0"/>
        <w:jc w:val="left"/>
        <w:rPr>
          <w:rFonts w:ascii="Arial" w:hAnsi="Arial" w:cs="Arial"/>
          <w:bCs/>
          <w:szCs w:val="22"/>
        </w:rPr>
      </w:pPr>
      <w:r w:rsidRPr="0062644B">
        <w:rPr>
          <w:rFonts w:ascii="Arial" w:hAnsi="Arial" w:cs="Arial"/>
          <w:bCs/>
          <w:szCs w:val="22"/>
        </w:rPr>
        <w:t xml:space="preserve">IPMPLS – Internet </w:t>
      </w:r>
      <w:proofErr w:type="spellStart"/>
      <w:r w:rsidRPr="0062644B">
        <w:rPr>
          <w:rFonts w:ascii="Arial" w:hAnsi="Arial" w:cs="Arial"/>
          <w:bCs/>
          <w:szCs w:val="22"/>
        </w:rPr>
        <w:t>Protocol</w:t>
      </w:r>
      <w:proofErr w:type="spellEnd"/>
      <w:r w:rsidRPr="0062644B">
        <w:rPr>
          <w:rFonts w:ascii="Arial" w:hAnsi="Arial" w:cs="Arial"/>
          <w:bCs/>
          <w:szCs w:val="22"/>
        </w:rPr>
        <w:t xml:space="preserve"> </w:t>
      </w:r>
      <w:proofErr w:type="spellStart"/>
      <w:r w:rsidRPr="0062644B">
        <w:rPr>
          <w:rFonts w:ascii="Arial" w:hAnsi="Arial" w:cs="Arial"/>
          <w:bCs/>
          <w:szCs w:val="22"/>
        </w:rPr>
        <w:t>Multiprotocol</w:t>
      </w:r>
      <w:proofErr w:type="spellEnd"/>
      <w:r w:rsidRPr="0062644B">
        <w:rPr>
          <w:rFonts w:ascii="Arial" w:hAnsi="Arial" w:cs="Arial"/>
          <w:bCs/>
          <w:szCs w:val="22"/>
        </w:rPr>
        <w:t xml:space="preserve"> Label </w:t>
      </w:r>
      <w:proofErr w:type="spellStart"/>
      <w:r w:rsidRPr="0062644B">
        <w:rPr>
          <w:rFonts w:ascii="Arial" w:hAnsi="Arial" w:cs="Arial"/>
          <w:bCs/>
          <w:szCs w:val="22"/>
        </w:rPr>
        <w:t>Switching</w:t>
      </w:r>
      <w:proofErr w:type="spellEnd"/>
    </w:p>
    <w:p w14:paraId="597FF05F" w14:textId="77777777" w:rsidR="0062644B" w:rsidRPr="0062644B" w:rsidRDefault="0062644B" w:rsidP="00ED4ED7">
      <w:pPr>
        <w:keepNext/>
        <w:keepLines/>
        <w:spacing w:before="0"/>
        <w:jc w:val="left"/>
        <w:rPr>
          <w:rFonts w:ascii="Arial" w:hAnsi="Arial" w:cs="Arial"/>
          <w:bCs/>
          <w:szCs w:val="22"/>
        </w:rPr>
      </w:pPr>
      <w:proofErr w:type="spellStart"/>
      <w:r w:rsidRPr="0062644B">
        <w:rPr>
          <w:rFonts w:ascii="Arial" w:hAnsi="Arial" w:cs="Arial"/>
          <w:bCs/>
          <w:szCs w:val="22"/>
        </w:rPr>
        <w:t>QoS</w:t>
      </w:r>
      <w:proofErr w:type="spellEnd"/>
      <w:r w:rsidRPr="0062644B">
        <w:rPr>
          <w:rFonts w:ascii="Arial" w:hAnsi="Arial" w:cs="Arial"/>
          <w:bCs/>
          <w:szCs w:val="22"/>
        </w:rPr>
        <w:t xml:space="preserve"> - </w:t>
      </w:r>
      <w:proofErr w:type="spellStart"/>
      <w:r w:rsidRPr="0062644B">
        <w:rPr>
          <w:rFonts w:ascii="Arial" w:hAnsi="Arial" w:cs="Arial"/>
          <w:bCs/>
          <w:szCs w:val="22"/>
        </w:rPr>
        <w:t>Quality</w:t>
      </w:r>
      <w:proofErr w:type="spellEnd"/>
      <w:r w:rsidRPr="0062644B">
        <w:rPr>
          <w:rFonts w:ascii="Arial" w:hAnsi="Arial" w:cs="Arial"/>
          <w:bCs/>
          <w:szCs w:val="22"/>
        </w:rPr>
        <w:t xml:space="preserve"> </w:t>
      </w:r>
      <w:proofErr w:type="spellStart"/>
      <w:r w:rsidRPr="0062644B">
        <w:rPr>
          <w:rFonts w:ascii="Arial" w:hAnsi="Arial" w:cs="Arial"/>
          <w:bCs/>
          <w:szCs w:val="22"/>
        </w:rPr>
        <w:t>of</w:t>
      </w:r>
      <w:proofErr w:type="spellEnd"/>
      <w:r w:rsidRPr="0062644B">
        <w:rPr>
          <w:rFonts w:ascii="Arial" w:hAnsi="Arial" w:cs="Arial"/>
          <w:bCs/>
          <w:szCs w:val="22"/>
        </w:rPr>
        <w:t xml:space="preserve"> </w:t>
      </w:r>
      <w:proofErr w:type="spellStart"/>
      <w:r w:rsidRPr="0062644B">
        <w:rPr>
          <w:rFonts w:ascii="Arial" w:hAnsi="Arial" w:cs="Arial"/>
          <w:bCs/>
          <w:szCs w:val="22"/>
        </w:rPr>
        <w:t>Service</w:t>
      </w:r>
      <w:proofErr w:type="spellEnd"/>
    </w:p>
    <w:p w14:paraId="1C35636D" w14:textId="77777777" w:rsidR="0062644B" w:rsidRPr="0062644B" w:rsidRDefault="0062644B" w:rsidP="00ED4ED7">
      <w:pPr>
        <w:keepNext/>
        <w:keepLines/>
        <w:spacing w:before="0"/>
        <w:jc w:val="left"/>
        <w:rPr>
          <w:rFonts w:ascii="Arial" w:hAnsi="Arial" w:cs="Arial"/>
          <w:bCs/>
          <w:szCs w:val="22"/>
        </w:rPr>
      </w:pPr>
      <w:r w:rsidRPr="0062644B">
        <w:rPr>
          <w:rFonts w:ascii="Arial" w:hAnsi="Arial" w:cs="Arial"/>
          <w:bCs/>
          <w:szCs w:val="22"/>
        </w:rPr>
        <w:t>HP – Hewlett Packard</w:t>
      </w:r>
    </w:p>
    <w:p w14:paraId="47340A30" w14:textId="77777777" w:rsidR="0062644B" w:rsidRPr="0062644B" w:rsidRDefault="0062644B" w:rsidP="00ED4ED7">
      <w:pPr>
        <w:keepNext/>
        <w:keepLines/>
        <w:spacing w:before="0"/>
        <w:jc w:val="left"/>
        <w:rPr>
          <w:rFonts w:ascii="Arial" w:hAnsi="Arial" w:cs="Arial"/>
          <w:bCs/>
          <w:szCs w:val="22"/>
        </w:rPr>
      </w:pPr>
      <w:r w:rsidRPr="0062644B">
        <w:rPr>
          <w:rFonts w:ascii="Arial" w:hAnsi="Arial" w:cs="Arial"/>
          <w:bCs/>
          <w:szCs w:val="22"/>
        </w:rPr>
        <w:t xml:space="preserve">SPARC – </w:t>
      </w:r>
      <w:proofErr w:type="spellStart"/>
      <w:r w:rsidRPr="0062644B">
        <w:rPr>
          <w:rFonts w:ascii="Arial" w:hAnsi="Arial" w:cs="Arial"/>
          <w:bCs/>
          <w:szCs w:val="22"/>
        </w:rPr>
        <w:t>Scalable</w:t>
      </w:r>
      <w:proofErr w:type="spellEnd"/>
      <w:r w:rsidRPr="0062644B">
        <w:rPr>
          <w:rFonts w:ascii="Arial" w:hAnsi="Arial" w:cs="Arial"/>
          <w:bCs/>
          <w:szCs w:val="22"/>
        </w:rPr>
        <w:t xml:space="preserve"> </w:t>
      </w:r>
      <w:proofErr w:type="spellStart"/>
      <w:r w:rsidRPr="0062644B">
        <w:rPr>
          <w:rFonts w:ascii="Arial" w:hAnsi="Arial" w:cs="Arial"/>
          <w:bCs/>
          <w:szCs w:val="22"/>
        </w:rPr>
        <w:t>Processor</w:t>
      </w:r>
      <w:proofErr w:type="spellEnd"/>
      <w:r w:rsidRPr="0062644B">
        <w:rPr>
          <w:rFonts w:ascii="Arial" w:hAnsi="Arial" w:cs="Arial"/>
          <w:bCs/>
          <w:szCs w:val="22"/>
        </w:rPr>
        <w:t xml:space="preserve"> </w:t>
      </w:r>
      <w:proofErr w:type="spellStart"/>
      <w:r w:rsidRPr="0062644B">
        <w:rPr>
          <w:rFonts w:ascii="Arial" w:hAnsi="Arial" w:cs="Arial"/>
          <w:bCs/>
          <w:szCs w:val="22"/>
        </w:rPr>
        <w:t>ARChitecture</w:t>
      </w:r>
      <w:proofErr w:type="spellEnd"/>
    </w:p>
    <w:p w14:paraId="68BB53D5" w14:textId="77777777" w:rsidR="00687573" w:rsidRPr="00D73B27" w:rsidRDefault="00687573" w:rsidP="00ED4ED7">
      <w:pPr>
        <w:keepNext/>
        <w:keepLines/>
        <w:spacing w:before="0"/>
        <w:jc w:val="left"/>
        <w:rPr>
          <w:rFonts w:ascii="Arial" w:hAnsi="Arial" w:cs="Arial"/>
          <w:bCs/>
          <w:szCs w:val="22"/>
        </w:rPr>
      </w:pPr>
      <w:r w:rsidRPr="00D73B27">
        <w:rPr>
          <w:rFonts w:ascii="Arial" w:hAnsi="Arial" w:cs="Arial"/>
          <w:bCs/>
          <w:szCs w:val="22"/>
        </w:rPr>
        <w:br w:type="page"/>
      </w:r>
    </w:p>
    <w:p w14:paraId="758BFAE7" w14:textId="77777777" w:rsidR="00CD7CD5" w:rsidRPr="00D73B27" w:rsidRDefault="00CD7CD5" w:rsidP="00804DEC">
      <w:pPr>
        <w:pStyle w:val="Nadpis1"/>
      </w:pPr>
      <w:bookmarkStart w:id="24" w:name="_Toc400626029"/>
      <w:bookmarkStart w:id="25" w:name="_Toc403127982"/>
      <w:r w:rsidRPr="00D73B27">
        <w:lastRenderedPageBreak/>
        <w:t>Platforma Microsoft</w:t>
      </w:r>
      <w:bookmarkEnd w:id="24"/>
      <w:bookmarkEnd w:id="25"/>
    </w:p>
    <w:p w14:paraId="162558AC" w14:textId="77777777" w:rsidR="00BA5866" w:rsidRPr="00D73B27" w:rsidRDefault="00BA5866" w:rsidP="00804DEC">
      <w:pPr>
        <w:pStyle w:val="Nadpis2"/>
        <w:keepNext/>
        <w:keepLines/>
        <w:numPr>
          <w:ilvl w:val="0"/>
          <w:numId w:val="13"/>
        </w:numPr>
      </w:pPr>
      <w:bookmarkStart w:id="26" w:name="_Toc400626030"/>
      <w:bookmarkStart w:id="27" w:name="_Toc403127983"/>
      <w:r w:rsidRPr="00D73B27">
        <w:t>Služba: Specialista Microsoft – server</w:t>
      </w:r>
      <w:bookmarkEnd w:id="26"/>
      <w:bookmarkEnd w:id="27"/>
    </w:p>
    <w:p w14:paraId="31C76F90" w14:textId="06D691C8" w:rsidR="00FE6AA5" w:rsidRPr="00D73B27" w:rsidRDefault="00FE6AA5" w:rsidP="00804DEC">
      <w:pPr>
        <w:pStyle w:val="Nadpis3"/>
        <w:keepNext/>
        <w:keepLines/>
      </w:pPr>
      <w:r w:rsidRPr="00D73B27">
        <w:t>P</w:t>
      </w:r>
      <w:r w:rsidR="00F02552">
        <w:t>rimárním p</w:t>
      </w:r>
      <w:r w:rsidRPr="00D73B27">
        <w:t xml:space="preserve">ředmětem této služby je zajištění profesionálních odborných služeb ICT dle konkrétních potřeb </w:t>
      </w:r>
      <w:r w:rsidR="00020F3C" w:rsidRPr="00D73B27">
        <w:t>Zadavatele</w:t>
      </w:r>
      <w:r w:rsidRPr="00D73B27">
        <w:t xml:space="preserve"> v oblasti problematiky platformy Microsoft - server pro </w:t>
      </w:r>
      <w:r w:rsidR="00020F3C" w:rsidRPr="00D73B27">
        <w:t>Zadavatele</w:t>
      </w:r>
      <w:r w:rsidRPr="00D73B27">
        <w:t xml:space="preserve">, příp. celý rezort </w:t>
      </w:r>
      <w:r w:rsidR="00020F3C" w:rsidRPr="00D73B27">
        <w:t>Zadavatele v s</w:t>
      </w:r>
      <w:r w:rsidR="00804DEC">
        <w:t>ouladu se závaznými standardy a </w:t>
      </w:r>
      <w:r w:rsidR="00020F3C" w:rsidRPr="00D73B27">
        <w:t>principy Zadavatele</w:t>
      </w:r>
      <w:r w:rsidRPr="00D73B27">
        <w:t>. Zejména se jedná o:</w:t>
      </w:r>
    </w:p>
    <w:p w14:paraId="4B0FC02D" w14:textId="77777777" w:rsidR="006A33DA" w:rsidRPr="00D73B27" w:rsidRDefault="006A33DA" w:rsidP="00804DEC">
      <w:pPr>
        <w:pStyle w:val="Nadpis4"/>
        <w:keepNext/>
        <w:keepLines/>
      </w:pPr>
      <w:r w:rsidRPr="00D73B27">
        <w:t>monitoring aktuálních standardů a technických a technologických řešení v oblasti předmětné činnosti a návrhy jejich aplikace do prostředí Zadavatele;</w:t>
      </w:r>
    </w:p>
    <w:p w14:paraId="364C6886" w14:textId="77777777" w:rsidR="00671A76" w:rsidRPr="00D73B27" w:rsidRDefault="00671A76" w:rsidP="00804DEC">
      <w:pPr>
        <w:pStyle w:val="Nadpis4"/>
        <w:keepNext/>
        <w:keepLines/>
      </w:pPr>
      <w:r w:rsidRPr="00D73B27">
        <w:t>návrhy koncepce</w:t>
      </w:r>
      <w:r w:rsidR="001A7BAD" w:rsidRPr="00D73B27">
        <w:t>, strategie</w:t>
      </w:r>
      <w:r w:rsidRPr="00D73B27">
        <w:t xml:space="preserve"> </w:t>
      </w:r>
      <w:r w:rsidR="008350B1" w:rsidRPr="00D73B27">
        <w:t xml:space="preserve">a optimalizace </w:t>
      </w:r>
      <w:r w:rsidRPr="00D73B27">
        <w:t>komplexního serverového řešení Microsoft</w:t>
      </w:r>
      <w:r w:rsidR="006A1704" w:rsidRPr="00D73B27">
        <w:t xml:space="preserve"> v souladu s architektonickými standardy a principy Zadavatele</w:t>
      </w:r>
      <w:r w:rsidR="001A7BAD" w:rsidRPr="00D73B27">
        <w:t>, včetně virtualizace</w:t>
      </w:r>
      <w:r w:rsidR="00A33941" w:rsidRPr="00D73B27">
        <w:t>. Stávající primární serverové řešení Zadavatele na platformě Microsoft</w:t>
      </w:r>
      <w:r w:rsidR="00020F3C" w:rsidRPr="00D73B27">
        <w:t xml:space="preserve"> </w:t>
      </w:r>
      <w:r w:rsidR="00A33941" w:rsidRPr="00D73B27">
        <w:t>je Active Directory, MS Exchange, MS SQL</w:t>
      </w:r>
      <w:r w:rsidRPr="00D73B27">
        <w:t xml:space="preserve">; </w:t>
      </w:r>
    </w:p>
    <w:p w14:paraId="2C529EEB" w14:textId="77777777" w:rsidR="0042786C" w:rsidRPr="00D73B27" w:rsidRDefault="0042786C" w:rsidP="00804DEC">
      <w:pPr>
        <w:pStyle w:val="Nadpis4"/>
        <w:keepNext/>
        <w:keepLines/>
      </w:pPr>
      <w:r w:rsidRPr="00D73B27">
        <w:t xml:space="preserve">návrhy komplexní centralizace Active Directory a MS Exchange v rámci resortu – kalkulace TCO, ROI, včetně ohodnocení administrativní zátěže apod. </w:t>
      </w:r>
    </w:p>
    <w:p w14:paraId="78A766B9" w14:textId="77777777" w:rsidR="0042786C" w:rsidRPr="00D73B27" w:rsidRDefault="0042786C" w:rsidP="00804DEC">
      <w:pPr>
        <w:pStyle w:val="Nadpis4"/>
        <w:keepNext/>
        <w:keepLines/>
      </w:pPr>
      <w:r w:rsidRPr="00D73B27">
        <w:t xml:space="preserve">návrhy řešení sdílené Active Directory a MS Exchange v rámci resortu – kalkulace TCO, ROI, včetně ohodnocení administrativní zátěže apod. </w:t>
      </w:r>
    </w:p>
    <w:p w14:paraId="491CC0BE" w14:textId="77777777" w:rsidR="00671A76" w:rsidRPr="00D73B27" w:rsidRDefault="00671A76" w:rsidP="00804DEC">
      <w:pPr>
        <w:pStyle w:val="Nadpis4"/>
        <w:keepNext/>
        <w:keepLines/>
      </w:pPr>
      <w:r w:rsidRPr="00D73B27">
        <w:t>návrhy koncepce</w:t>
      </w:r>
      <w:r w:rsidR="00446131" w:rsidRPr="00D73B27">
        <w:t xml:space="preserve"> a optimalizace </w:t>
      </w:r>
      <w:r w:rsidRPr="00D73B27">
        <w:t>architektury</w:t>
      </w:r>
      <w:r w:rsidR="00020F3C" w:rsidRPr="00D73B27">
        <w:t xml:space="preserve"> </w:t>
      </w:r>
      <w:r w:rsidR="00BA52D6" w:rsidRPr="00D73B27">
        <w:t xml:space="preserve">a konfigurace </w:t>
      </w:r>
      <w:r w:rsidRPr="00D73B27">
        <w:t>doménové struktury;</w:t>
      </w:r>
    </w:p>
    <w:p w14:paraId="6F1B0479" w14:textId="77777777" w:rsidR="009C3D6F" w:rsidRPr="00D73B27" w:rsidRDefault="006A1704" w:rsidP="00804DEC">
      <w:pPr>
        <w:pStyle w:val="Nadpis4"/>
        <w:keepNext/>
        <w:keepLines/>
      </w:pPr>
      <w:r w:rsidRPr="00D73B27">
        <w:t xml:space="preserve">realizace </w:t>
      </w:r>
      <w:r w:rsidR="009C3D6F" w:rsidRPr="00D73B27">
        <w:t>nasazování</w:t>
      </w:r>
      <w:r w:rsidRPr="00D73B27">
        <w:t xml:space="preserve"> řešení</w:t>
      </w:r>
      <w:r w:rsidR="009C3D6F" w:rsidRPr="00D73B27">
        <w:t>, konfigurace a správy MS Windows server;</w:t>
      </w:r>
    </w:p>
    <w:p w14:paraId="7A8792C9" w14:textId="77777777" w:rsidR="00BA52D6" w:rsidRPr="00D73B27" w:rsidRDefault="00BA52D6" w:rsidP="00804DEC">
      <w:pPr>
        <w:pStyle w:val="Nadpis4"/>
        <w:keepNext/>
        <w:keepLines/>
      </w:pPr>
      <w:r w:rsidRPr="00D73B27">
        <w:t>návrhy optimalizace výkonu serverových řešení MS s ohledem na best practices;</w:t>
      </w:r>
    </w:p>
    <w:p w14:paraId="3E171A89" w14:textId="77777777" w:rsidR="009C3D6F" w:rsidRPr="00D73B27" w:rsidRDefault="006A1704" w:rsidP="00804DEC">
      <w:pPr>
        <w:pStyle w:val="Nadpis4"/>
        <w:keepNext/>
        <w:keepLines/>
      </w:pPr>
      <w:r w:rsidRPr="00D73B27">
        <w:t xml:space="preserve">realizace </w:t>
      </w:r>
      <w:r w:rsidR="009C3D6F" w:rsidRPr="00D73B27">
        <w:t>nasazování</w:t>
      </w:r>
      <w:r w:rsidRPr="00D73B27">
        <w:t xml:space="preserve"> řešení</w:t>
      </w:r>
      <w:r w:rsidR="009C3D6F" w:rsidRPr="00D73B27">
        <w:t>, konfigurace a správa Active Directory;</w:t>
      </w:r>
    </w:p>
    <w:p w14:paraId="1761DACE" w14:textId="77777777" w:rsidR="00BA52D6" w:rsidRPr="00D73B27" w:rsidRDefault="00BA52D6" w:rsidP="00804DEC">
      <w:pPr>
        <w:pStyle w:val="Nadpis4"/>
        <w:keepNext/>
        <w:keepLines/>
      </w:pPr>
      <w:r w:rsidRPr="00D73B27">
        <w:t>návrhy řešení a realizace řešení a správy replikací mezi domain controllery</w:t>
      </w:r>
    </w:p>
    <w:p w14:paraId="2013CCEE" w14:textId="77777777" w:rsidR="00BA52D6" w:rsidRPr="00D73B27" w:rsidRDefault="00BA52D6" w:rsidP="00804DEC">
      <w:pPr>
        <w:pStyle w:val="Nadpis4"/>
        <w:keepNext/>
        <w:keepLines/>
      </w:pPr>
      <w:r w:rsidRPr="00D73B27">
        <w:t>návrhy řešení a realizace řešení a správy zálohování domain controllerů;</w:t>
      </w:r>
    </w:p>
    <w:p w14:paraId="32A993DD" w14:textId="77777777" w:rsidR="00BA52D6" w:rsidRPr="00D73B27" w:rsidRDefault="006A1704" w:rsidP="00804DEC">
      <w:pPr>
        <w:pStyle w:val="Nadpis4"/>
        <w:keepNext/>
        <w:keepLines/>
      </w:pPr>
      <w:r w:rsidRPr="00D73B27">
        <w:t xml:space="preserve">realizace </w:t>
      </w:r>
      <w:r w:rsidR="00BA52D6" w:rsidRPr="00D73B27">
        <w:t>nasazování</w:t>
      </w:r>
      <w:r w:rsidRPr="00D73B27">
        <w:t xml:space="preserve"> řešení</w:t>
      </w:r>
      <w:r w:rsidR="00BA52D6" w:rsidRPr="00D73B27">
        <w:t>, konfigurace a správy MS Exchange;</w:t>
      </w:r>
    </w:p>
    <w:p w14:paraId="2E9A511D" w14:textId="77777777" w:rsidR="00BA52D6" w:rsidRPr="00D73B27" w:rsidRDefault="00BA52D6" w:rsidP="00804DEC">
      <w:pPr>
        <w:pStyle w:val="Nadpis4"/>
        <w:keepNext/>
        <w:keepLines/>
      </w:pPr>
      <w:r w:rsidRPr="00D73B27">
        <w:t>návrhy koncepce a optimalizace architektury MS Exchange;</w:t>
      </w:r>
    </w:p>
    <w:p w14:paraId="7126987A" w14:textId="44578DC4" w:rsidR="00BA52D6" w:rsidRPr="00D73B27" w:rsidRDefault="00BA52D6" w:rsidP="00804DEC">
      <w:pPr>
        <w:pStyle w:val="Nadpis4"/>
        <w:keepNext/>
        <w:keepLines/>
      </w:pPr>
      <w:r w:rsidRPr="00D73B27">
        <w:t>návrhy řešení a realizace řešení a správy záloh</w:t>
      </w:r>
      <w:r w:rsidR="00804DEC">
        <w:t>ování a archivace MS Exchange a </w:t>
      </w:r>
      <w:proofErr w:type="spellStart"/>
      <w:r w:rsidRPr="00D73B27">
        <w:t>mailboxů</w:t>
      </w:r>
      <w:proofErr w:type="spellEnd"/>
      <w:r w:rsidRPr="00D73B27">
        <w:t>;</w:t>
      </w:r>
    </w:p>
    <w:p w14:paraId="70B48371" w14:textId="77777777" w:rsidR="00BA52D6" w:rsidRPr="00D73B27" w:rsidRDefault="00BA52D6" w:rsidP="00804DEC">
      <w:pPr>
        <w:pStyle w:val="Nadpis4"/>
        <w:keepNext/>
        <w:keepLines/>
      </w:pPr>
      <w:r w:rsidRPr="00D73B27">
        <w:t>návrhy koncepce a optimalizace architektury MS SQL serverů a databází;</w:t>
      </w:r>
    </w:p>
    <w:p w14:paraId="58238175" w14:textId="77777777" w:rsidR="00BA52D6" w:rsidRPr="00D73B27" w:rsidRDefault="00BA52D6" w:rsidP="00804DEC">
      <w:pPr>
        <w:pStyle w:val="Nadpis4"/>
        <w:keepNext/>
        <w:keepLines/>
      </w:pPr>
      <w:r w:rsidRPr="00D73B27">
        <w:t>návrhy koncepce a optimalizace architektury MS SQL serverů;</w:t>
      </w:r>
    </w:p>
    <w:p w14:paraId="652A45A3" w14:textId="77777777" w:rsidR="00BA52D6" w:rsidRPr="00D73B27" w:rsidRDefault="00BA52D6" w:rsidP="00804DEC">
      <w:pPr>
        <w:pStyle w:val="Nadpis4"/>
        <w:keepNext/>
        <w:keepLines/>
      </w:pPr>
      <w:r w:rsidRPr="00D73B27">
        <w:t>návrhy řešení a realizace řešení a správy zálohování MS SQL a databází;</w:t>
      </w:r>
    </w:p>
    <w:p w14:paraId="21BE59C8" w14:textId="77777777" w:rsidR="00BA5866" w:rsidRPr="00D73B27" w:rsidRDefault="00BA52D6" w:rsidP="00804DEC">
      <w:pPr>
        <w:pStyle w:val="Nadpis4"/>
        <w:keepNext/>
        <w:keepLines/>
      </w:pPr>
      <w:r w:rsidRPr="00D73B27">
        <w:t>n</w:t>
      </w:r>
      <w:r w:rsidR="00396F8E" w:rsidRPr="00D73B27">
        <w:t>ávrhy koncepce, optimalizace</w:t>
      </w:r>
      <w:r w:rsidRPr="00D73B27">
        <w:t xml:space="preserve"> architektury a konfigurace</w:t>
      </w:r>
      <w:r w:rsidR="00396F8E" w:rsidRPr="00D73B27">
        <w:t xml:space="preserve">, </w:t>
      </w:r>
      <w:r w:rsidRPr="00D73B27">
        <w:t>nasazování,</w:t>
      </w:r>
      <w:r w:rsidR="00BA5866" w:rsidRPr="00D73B27">
        <w:t xml:space="preserve"> správy</w:t>
      </w:r>
      <w:r w:rsidRPr="00D73B27">
        <w:t xml:space="preserve"> a zálohování</w:t>
      </w:r>
      <w:r w:rsidR="00BA5866" w:rsidRPr="00D73B27">
        <w:t xml:space="preserve"> ostatních serverových produktů MS</w:t>
      </w:r>
      <w:r w:rsidRPr="00D73B27">
        <w:t xml:space="preserve"> Z</w:t>
      </w:r>
      <w:r w:rsidR="00446131" w:rsidRPr="00D73B27">
        <w:t>adavatele, příp. rezortu</w:t>
      </w:r>
      <w:r w:rsidRPr="00D73B27">
        <w:t xml:space="preserve"> Zadavatele</w:t>
      </w:r>
      <w:r w:rsidR="00446131" w:rsidRPr="00D73B27">
        <w:t>;</w:t>
      </w:r>
    </w:p>
    <w:p w14:paraId="1E86FFC9" w14:textId="77777777" w:rsidR="001A7BAD" w:rsidRPr="00D73B27" w:rsidRDefault="001A7BAD" w:rsidP="00804DEC">
      <w:pPr>
        <w:pStyle w:val="Nadpis4"/>
        <w:keepNext/>
        <w:keepLines/>
      </w:pPr>
      <w:r w:rsidRPr="00D73B27">
        <w:t>návrhy koncepce a strategie řešení nástrojů vzdálené správy serverových produktů Microsoft;</w:t>
      </w:r>
    </w:p>
    <w:p w14:paraId="3C0F895A" w14:textId="77777777" w:rsidR="001A7BAD" w:rsidRPr="00D73B27" w:rsidRDefault="001A7BAD" w:rsidP="00804DEC">
      <w:pPr>
        <w:pStyle w:val="Nadpis4"/>
        <w:keepNext/>
        <w:keepLines/>
      </w:pPr>
      <w:r w:rsidRPr="00D73B27">
        <w:t>návrhy řešení a realizace řešení nasazování, správy a optimalizace nástrojů automatizované vzdálené správy serverových řešení Microsoft;</w:t>
      </w:r>
    </w:p>
    <w:p w14:paraId="3B15188A" w14:textId="77777777" w:rsidR="001A7BAD" w:rsidRPr="00D73B27" w:rsidRDefault="001A7BAD" w:rsidP="00804DEC">
      <w:pPr>
        <w:pStyle w:val="Nadpis4"/>
        <w:keepNext/>
        <w:keepLines/>
      </w:pPr>
      <w:r w:rsidRPr="00D73B27">
        <w:t>návrhy řešení a realizace řešení nasazování, správy a optimalizace jmenných konvencí;</w:t>
      </w:r>
    </w:p>
    <w:p w14:paraId="335B2D9E" w14:textId="3E0AD226" w:rsidR="001A7BAD" w:rsidRPr="00D73B27" w:rsidRDefault="001A7BAD" w:rsidP="00804DEC">
      <w:pPr>
        <w:pStyle w:val="Nadpis4"/>
        <w:keepNext/>
        <w:keepLines/>
      </w:pPr>
      <w:r w:rsidRPr="00D73B27">
        <w:t>poskytování součinnosti na testování a přípravě</w:t>
      </w:r>
      <w:r w:rsidR="00804DEC">
        <w:t xml:space="preserve"> distribuce opravných balíčků a </w:t>
      </w:r>
      <w:r w:rsidRPr="00D73B27">
        <w:t>aktualizací;</w:t>
      </w:r>
    </w:p>
    <w:p w14:paraId="4BF1C4D0" w14:textId="77777777" w:rsidR="001A7BAD" w:rsidRPr="00D73B27" w:rsidRDefault="001A7BAD" w:rsidP="00804DEC">
      <w:pPr>
        <w:pStyle w:val="Nadpis4"/>
        <w:keepNext/>
        <w:keepLines/>
      </w:pPr>
      <w:r w:rsidRPr="00D73B27">
        <w:t>realizace distribuce a instalace opravných balíčků a aktualizací;</w:t>
      </w:r>
    </w:p>
    <w:p w14:paraId="1518452B" w14:textId="77777777" w:rsidR="00461A51" w:rsidRPr="00D73B27" w:rsidRDefault="00461A51" w:rsidP="00804DEC">
      <w:pPr>
        <w:pStyle w:val="Nadpis4"/>
        <w:keepNext/>
        <w:keepLines/>
      </w:pPr>
      <w:r w:rsidRPr="00D73B27">
        <w:lastRenderedPageBreak/>
        <w:t xml:space="preserve">návrhy řešení a realizace nasazování řešení a správy dohledových nástrojů řešení v rámci předmětné </w:t>
      </w:r>
      <w:r w:rsidR="001A54FF" w:rsidRPr="00D73B27">
        <w:t>služby</w:t>
      </w:r>
      <w:r w:rsidRPr="00D73B27">
        <w:t>;</w:t>
      </w:r>
    </w:p>
    <w:p w14:paraId="5F2241C9" w14:textId="77777777" w:rsidR="00461A51" w:rsidRPr="00D73B27" w:rsidRDefault="00461A51" w:rsidP="00804DEC">
      <w:pPr>
        <w:pStyle w:val="Nadpis4"/>
        <w:keepNext/>
        <w:keepLines/>
      </w:pPr>
      <w:r w:rsidRPr="00D73B27">
        <w:t xml:space="preserve">návrhy řešení a realizace řešení integrace </w:t>
      </w:r>
      <w:r w:rsidR="00020F3C" w:rsidRPr="00D73B27">
        <w:t xml:space="preserve">řešení v rámci předmětné </w:t>
      </w:r>
      <w:r w:rsidR="001A54FF" w:rsidRPr="00D73B27">
        <w:t>služby</w:t>
      </w:r>
      <w:r w:rsidR="00020F3C" w:rsidRPr="00D73B27">
        <w:t xml:space="preserve"> </w:t>
      </w:r>
      <w:r w:rsidRPr="00D73B27">
        <w:t>do dohledových nástrojů včetně definic sledovaných performance charakteristik;</w:t>
      </w:r>
    </w:p>
    <w:p w14:paraId="40429A94" w14:textId="77777777" w:rsidR="00862F01" w:rsidRPr="00D73B27" w:rsidRDefault="00862F01" w:rsidP="00804DEC">
      <w:pPr>
        <w:pStyle w:val="Nadpis4"/>
        <w:keepNext/>
        <w:keepLines/>
      </w:pPr>
      <w:r w:rsidRPr="00D73B27">
        <w:t>zpracování zpráv k nestandardním stavům zjištěným dohledovými nástroji včetně návrhů jejich řešení;</w:t>
      </w:r>
    </w:p>
    <w:p w14:paraId="56310272" w14:textId="77777777" w:rsidR="00BA52D6" w:rsidRPr="00D73B27" w:rsidRDefault="00BA52D6" w:rsidP="00804DEC">
      <w:pPr>
        <w:pStyle w:val="Nadpis4"/>
        <w:keepNext/>
        <w:keepLines/>
      </w:pPr>
      <w:r w:rsidRPr="00D73B27">
        <w:t>technická podpora ICT Zadavatele v oblasti předmětné služby na úrovni L2;</w:t>
      </w:r>
    </w:p>
    <w:p w14:paraId="3137B1B9" w14:textId="13A265E4" w:rsidR="00427266" w:rsidRPr="00D73B27" w:rsidRDefault="00427266" w:rsidP="00804DEC">
      <w:pPr>
        <w:pStyle w:val="Nadpis4"/>
        <w:keepNext/>
        <w:keepLines/>
      </w:pPr>
      <w:r w:rsidRPr="00D73B27">
        <w:t>posuzování a připomínkování přípravné a re</w:t>
      </w:r>
      <w:r w:rsidR="00804DEC">
        <w:t>alizační dokumentace projektů a </w:t>
      </w:r>
      <w:r w:rsidRPr="00D73B27">
        <w:t>provozní dokumentace z pohledu předmětné služby;</w:t>
      </w:r>
    </w:p>
    <w:p w14:paraId="40A9C5AC" w14:textId="77777777" w:rsidR="00F1415E" w:rsidRPr="00D73B27" w:rsidRDefault="00F1415E" w:rsidP="00804DEC">
      <w:pPr>
        <w:pStyle w:val="Nadpis4"/>
        <w:keepNext/>
        <w:keepLines/>
      </w:pPr>
      <w:r w:rsidRPr="00D73B27">
        <w:t>poskytování součinnosti, konzultací a informací Dodavatelům ICT řešení v souladu s předmětnou službou v</w:t>
      </w:r>
      <w:r w:rsidR="00020F3C" w:rsidRPr="00D73B27">
        <w:t xml:space="preserve"> </w:t>
      </w:r>
      <w:r w:rsidRPr="00D73B27">
        <w:t>průběhu analýzy, návrhu řešení, realizace, akceptace a předávání do provozu;</w:t>
      </w:r>
    </w:p>
    <w:p w14:paraId="4C112B8E" w14:textId="77777777" w:rsidR="00D33BFE" w:rsidRPr="00D73B27" w:rsidRDefault="00D33BFE" w:rsidP="00804DEC">
      <w:pPr>
        <w:pStyle w:val="Nadpis4"/>
        <w:keepNext/>
        <w:keepLines/>
      </w:pPr>
      <w:r w:rsidRPr="00D73B27">
        <w:t>poskytování vstupů do dokumentace veřejných zakázek, zejména požadavků vycházejících z předmětné služby a jejich souladu s platnou legislativou;</w:t>
      </w:r>
    </w:p>
    <w:p w14:paraId="49C0B8C8" w14:textId="77777777" w:rsidR="00462552" w:rsidRPr="00D73B27" w:rsidRDefault="00462552" w:rsidP="00804DEC">
      <w:pPr>
        <w:pStyle w:val="Nadpis4"/>
        <w:keepNext/>
        <w:keepLines/>
      </w:pPr>
      <w:r w:rsidRPr="00D73B27">
        <w:t>poskytování součinnosti v souladu s předmětnou službou při plánování, navrhování a řešení vývoje a změn agendových systémů a technologických řešení v souladu s předmětnou službou;</w:t>
      </w:r>
    </w:p>
    <w:p w14:paraId="017DB477" w14:textId="77777777" w:rsidR="00FC7402" w:rsidRPr="00D73B27" w:rsidRDefault="00FC7402" w:rsidP="00804DEC">
      <w:pPr>
        <w:pStyle w:val="Nadpis4"/>
        <w:keepNext/>
        <w:keepLines/>
      </w:pPr>
      <w:r w:rsidRPr="00D73B27">
        <w:t>poskytování součinnosti při tvorbě a udržování metodiky a interních předpisů Zadavatele;</w:t>
      </w:r>
    </w:p>
    <w:p w14:paraId="4E80EA9C" w14:textId="77777777" w:rsidR="00EC4AF2" w:rsidRPr="00D73B27" w:rsidRDefault="00EC4AF2" w:rsidP="00804DEC">
      <w:pPr>
        <w:pStyle w:val="Nadpis4"/>
        <w:keepNext/>
        <w:keepLines/>
      </w:pPr>
      <w:r w:rsidRPr="00D73B27">
        <w:t>ukládání a správa dokumentace spojené s předmětnou činností v příslušné elektronické knihovně Zadavatele;</w:t>
      </w:r>
    </w:p>
    <w:p w14:paraId="42B5310C" w14:textId="42883ECF" w:rsidR="00EC4AF2" w:rsidRPr="00D73B27" w:rsidRDefault="00EC4AF2" w:rsidP="00804DEC">
      <w:pPr>
        <w:pStyle w:val="Nadpis4"/>
        <w:keepNext/>
        <w:keepLines/>
      </w:pPr>
      <w:r w:rsidRPr="00D73B27">
        <w:t xml:space="preserve">řídit se platnou legislativou a vnitřními předpisy </w:t>
      </w:r>
      <w:r w:rsidR="00DB7E70">
        <w:t>Zadavatele</w:t>
      </w:r>
      <w:r w:rsidRPr="00D73B27">
        <w:t xml:space="preserve"> a plnit odborné úkoly v oblasti předmětné služby </w:t>
      </w:r>
      <w:r w:rsidR="00537A8D">
        <w:t>Zadavatelem</w:t>
      </w:r>
      <w:r w:rsidRPr="00D73B27">
        <w:t>.</w:t>
      </w:r>
    </w:p>
    <w:p w14:paraId="3C277E83" w14:textId="77777777" w:rsidR="00BA5866" w:rsidRPr="00D73B27" w:rsidRDefault="00BA5866" w:rsidP="00804DEC">
      <w:pPr>
        <w:pStyle w:val="Nadpis3"/>
        <w:keepNext/>
        <w:keepLines/>
      </w:pPr>
      <w:r w:rsidRPr="00D73B27">
        <w:t xml:space="preserve">Požadovaná prokazatelná úroveň </w:t>
      </w:r>
      <w:r w:rsidR="00694FCE" w:rsidRPr="00D73B27">
        <w:t xml:space="preserve">odborných </w:t>
      </w:r>
      <w:r w:rsidRPr="00D73B27">
        <w:t>znalostí pro tuto službu:</w:t>
      </w:r>
    </w:p>
    <w:p w14:paraId="522D49AC" w14:textId="77777777" w:rsidR="00BA5866" w:rsidRPr="00D73B27" w:rsidRDefault="00BA5866" w:rsidP="00804DEC">
      <w:pPr>
        <w:pStyle w:val="Nadpis4"/>
        <w:keepNext/>
        <w:keepLines/>
      </w:pPr>
      <w:r w:rsidRPr="00D73B27">
        <w:t>řádně ukončené středoškolské vzdělání s maturitou;</w:t>
      </w:r>
    </w:p>
    <w:p w14:paraId="2E701C69" w14:textId="77777777" w:rsidR="00F06D65" w:rsidRPr="00D73B27" w:rsidRDefault="00F06D65" w:rsidP="00804DEC">
      <w:pPr>
        <w:pStyle w:val="Nadpis4"/>
        <w:keepNext/>
        <w:keepLines/>
      </w:pPr>
      <w:r w:rsidRPr="00D73B27">
        <w:t xml:space="preserve">znalost </w:t>
      </w:r>
      <w:r w:rsidR="00D73B27" w:rsidRPr="00D73B27">
        <w:t>architektury</w:t>
      </w:r>
      <w:r w:rsidRPr="00D73B27">
        <w:t xml:space="preserve"> serverových řešení Microsoft na odborné úrovni;</w:t>
      </w:r>
    </w:p>
    <w:p w14:paraId="1DFEA237" w14:textId="77777777" w:rsidR="00446131" w:rsidRPr="00D73B27" w:rsidRDefault="00446131" w:rsidP="00804DEC">
      <w:pPr>
        <w:pStyle w:val="Nadpis4"/>
        <w:keepNext/>
        <w:keepLines/>
      </w:pPr>
      <w:r w:rsidRPr="00D73B27">
        <w:t>znalost architektury doménové struktury Microsoft</w:t>
      </w:r>
      <w:r w:rsidR="00396F8E" w:rsidRPr="00D73B27">
        <w:t xml:space="preserve"> (A</w:t>
      </w:r>
      <w:r w:rsidRPr="00D73B27">
        <w:t>ctive Directory)</w:t>
      </w:r>
      <w:r w:rsidR="00F94EC5" w:rsidRPr="00D73B27">
        <w:t xml:space="preserve"> na odborné úrovni</w:t>
      </w:r>
      <w:r w:rsidRPr="00D73B27">
        <w:t>;</w:t>
      </w:r>
    </w:p>
    <w:p w14:paraId="4CA1E90D" w14:textId="77777777" w:rsidR="00694FCE" w:rsidRPr="00D73B27" w:rsidRDefault="00694FCE" w:rsidP="00804DEC">
      <w:pPr>
        <w:pStyle w:val="Nadpis4"/>
        <w:keepNext/>
        <w:keepLines/>
      </w:pPr>
      <w:r w:rsidRPr="00D73B27">
        <w:t xml:space="preserve">znalost </w:t>
      </w:r>
      <w:r w:rsidR="00F06D65" w:rsidRPr="00D73B27">
        <w:t>problematiky</w:t>
      </w:r>
      <w:r w:rsidRPr="00D73B27">
        <w:t xml:space="preserve"> MS Windows server</w:t>
      </w:r>
      <w:r w:rsidR="00F94EC5" w:rsidRPr="00D73B27">
        <w:t xml:space="preserve"> na odborné úrovni;</w:t>
      </w:r>
    </w:p>
    <w:p w14:paraId="7A768617" w14:textId="77777777" w:rsidR="00446131" w:rsidRPr="00D73B27" w:rsidRDefault="00446131" w:rsidP="00804DEC">
      <w:pPr>
        <w:pStyle w:val="Nadpis4"/>
        <w:keepNext/>
        <w:keepLines/>
      </w:pPr>
      <w:r w:rsidRPr="00D73B27">
        <w:t xml:space="preserve">znalost </w:t>
      </w:r>
      <w:r w:rsidR="00F06D65" w:rsidRPr="00D73B27">
        <w:t>problematiky</w:t>
      </w:r>
      <w:r w:rsidRPr="00D73B27">
        <w:t xml:space="preserve"> MS Exchange</w:t>
      </w:r>
      <w:r w:rsidR="00F94EC5" w:rsidRPr="00D73B27">
        <w:t xml:space="preserve"> na odborné úrovni</w:t>
      </w:r>
      <w:r w:rsidRPr="00D73B27">
        <w:t>;</w:t>
      </w:r>
    </w:p>
    <w:p w14:paraId="30030F8D" w14:textId="77777777" w:rsidR="00396F8E" w:rsidRPr="00D73B27" w:rsidRDefault="00396F8E" w:rsidP="00804DEC">
      <w:pPr>
        <w:pStyle w:val="Nadpis4"/>
        <w:keepNext/>
        <w:keepLines/>
      </w:pPr>
      <w:r w:rsidRPr="00D73B27">
        <w:t xml:space="preserve">znalost </w:t>
      </w:r>
      <w:r w:rsidR="00F06D65" w:rsidRPr="00D73B27">
        <w:t>problematiky</w:t>
      </w:r>
      <w:r w:rsidRPr="00D73B27">
        <w:t xml:space="preserve"> MS SQL</w:t>
      </w:r>
      <w:r w:rsidR="00F94EC5" w:rsidRPr="00D73B27">
        <w:t xml:space="preserve"> na odborné úrovni</w:t>
      </w:r>
      <w:r w:rsidRPr="00D73B27">
        <w:t>;</w:t>
      </w:r>
    </w:p>
    <w:p w14:paraId="00785CFB" w14:textId="77777777" w:rsidR="00BA5866" w:rsidRPr="00D73B27" w:rsidRDefault="00BA5866" w:rsidP="00804DEC">
      <w:pPr>
        <w:pStyle w:val="Nadpis4"/>
        <w:keepNext/>
        <w:keepLines/>
      </w:pPr>
      <w:r w:rsidRPr="00D73B27">
        <w:t>znalost</w:t>
      </w:r>
      <w:r w:rsidR="00396F8E" w:rsidRPr="00D73B27">
        <w:t xml:space="preserve"> ostatních serverových řešení platformy Microsoft</w:t>
      </w:r>
      <w:r w:rsidR="00F94EC5" w:rsidRPr="00D73B27">
        <w:t xml:space="preserve"> na odborné úrovni</w:t>
      </w:r>
      <w:r w:rsidRPr="00D73B27">
        <w:t>;</w:t>
      </w:r>
    </w:p>
    <w:p w14:paraId="2493CAF9" w14:textId="77777777" w:rsidR="00396F8E" w:rsidRPr="00D73B27" w:rsidRDefault="00BA5866" w:rsidP="00804DEC">
      <w:pPr>
        <w:pStyle w:val="Nadpis4"/>
        <w:keepNext/>
        <w:keepLines/>
      </w:pPr>
      <w:r w:rsidRPr="00D73B27">
        <w:t xml:space="preserve">znalost dohledových nástrojů </w:t>
      </w:r>
      <w:r w:rsidR="00396F8E" w:rsidRPr="00D73B27">
        <w:t>serverových řešení Microsoft</w:t>
      </w:r>
      <w:r w:rsidR="00F94EC5" w:rsidRPr="00D73B27">
        <w:t xml:space="preserve"> na odborné úrovni</w:t>
      </w:r>
      <w:r w:rsidR="00396F8E" w:rsidRPr="00D73B27">
        <w:t>;</w:t>
      </w:r>
    </w:p>
    <w:p w14:paraId="54DE785E" w14:textId="77777777" w:rsidR="00F06D65" w:rsidRPr="00D73B27" w:rsidRDefault="00396F8E" w:rsidP="00804DEC">
      <w:pPr>
        <w:pStyle w:val="Nadpis4"/>
        <w:keepNext/>
        <w:keepLines/>
      </w:pPr>
      <w:r w:rsidRPr="00D73B27">
        <w:t>znalost metod TCO a RO</w:t>
      </w:r>
      <w:r w:rsidR="00F94EC5" w:rsidRPr="00D73B27">
        <w:t>I na odborné úrovni</w:t>
      </w:r>
      <w:r w:rsidR="00F06D65" w:rsidRPr="00D73B27">
        <w:t>;</w:t>
      </w:r>
    </w:p>
    <w:p w14:paraId="75BC7F2E" w14:textId="77777777" w:rsidR="00F06D65" w:rsidRPr="00D73B27" w:rsidRDefault="00F06D65" w:rsidP="00804DEC">
      <w:pPr>
        <w:pStyle w:val="Nadpis4"/>
        <w:keepNext/>
        <w:keepLines/>
      </w:pPr>
      <w:r w:rsidRPr="00D73B27">
        <w:t>znalost informační bezpečnosti na úrovni architekta serverových řešení Microsoft;</w:t>
      </w:r>
    </w:p>
    <w:p w14:paraId="5B6805BD" w14:textId="77777777" w:rsidR="00BA5866" w:rsidRPr="00D73B27" w:rsidRDefault="00F06D65" w:rsidP="00804DEC">
      <w:pPr>
        <w:pStyle w:val="Nadpis4"/>
        <w:keepNext/>
        <w:keepLines/>
      </w:pPr>
      <w:r w:rsidRPr="00D73B27">
        <w:t>znalost tvorby podkladů, výstupů a další dokumentace v českém jazyce na odborné úrovni a dobré komunikační schopnosti</w:t>
      </w:r>
      <w:r w:rsidR="00BA5866" w:rsidRPr="00D73B27">
        <w:t>.</w:t>
      </w:r>
    </w:p>
    <w:p w14:paraId="40B11195" w14:textId="77777777" w:rsidR="00BA5866" w:rsidRDefault="00BA5866" w:rsidP="00804DEC">
      <w:pPr>
        <w:pStyle w:val="Nadpis3"/>
        <w:keepNext/>
        <w:keepLines/>
        <w:spacing w:after="0"/>
      </w:pPr>
      <w:r w:rsidRPr="00D73B27">
        <w:t xml:space="preserve">Předpokládaný rozsah čerpání plnění pro tuto službu činí </w:t>
      </w:r>
      <w:r w:rsidR="009C3D6F" w:rsidRPr="00D73B27">
        <w:t>5</w:t>
      </w:r>
      <w:r w:rsidRPr="00D73B27">
        <w:t>0 člověkohodin / měsíc.</w:t>
      </w:r>
    </w:p>
    <w:p w14:paraId="03AE81E6" w14:textId="77777777" w:rsidR="00804DEC" w:rsidRPr="00804DEC" w:rsidRDefault="00804DEC" w:rsidP="00804DEC">
      <w:pPr>
        <w:pStyle w:val="Normal1"/>
      </w:pPr>
    </w:p>
    <w:p w14:paraId="63FC4683" w14:textId="77777777" w:rsidR="009C3D6F" w:rsidRPr="00D73B27" w:rsidRDefault="009C3D6F" w:rsidP="00804DEC">
      <w:pPr>
        <w:pStyle w:val="Nadpis2"/>
        <w:keepNext/>
        <w:keepLines/>
      </w:pPr>
      <w:bookmarkStart w:id="28" w:name="_Toc400626031"/>
      <w:bookmarkStart w:id="29" w:name="_Toc403127984"/>
      <w:r w:rsidRPr="00D73B27">
        <w:lastRenderedPageBreak/>
        <w:t>Služba: Specialista SharePoint</w:t>
      </w:r>
      <w:bookmarkEnd w:id="28"/>
      <w:bookmarkEnd w:id="29"/>
    </w:p>
    <w:p w14:paraId="6029F112" w14:textId="77777777" w:rsidR="00FE6AA5" w:rsidRPr="00D73B27" w:rsidRDefault="00FE6AA5" w:rsidP="00804DEC">
      <w:pPr>
        <w:pStyle w:val="Nadpis3"/>
        <w:keepNext/>
        <w:keepLines/>
      </w:pPr>
      <w:r w:rsidRPr="00D73B27">
        <w:t>P</w:t>
      </w:r>
      <w:r w:rsidR="00F02552">
        <w:t>rimárním p</w:t>
      </w:r>
      <w:r w:rsidRPr="00D73B27">
        <w:t xml:space="preserve">ředmětem této služby je zajištění profesionálních odborných služeb ICT dle konkrétních potřeb </w:t>
      </w:r>
      <w:r w:rsidR="00020F3C" w:rsidRPr="00D73B27">
        <w:t>Zadavatele</w:t>
      </w:r>
      <w:r w:rsidRPr="00D73B27">
        <w:t xml:space="preserve"> v oblasti problematiky Microsoft SharePoint pro </w:t>
      </w:r>
      <w:r w:rsidR="00020F3C" w:rsidRPr="00D73B27">
        <w:t>Zadavatele</w:t>
      </w:r>
      <w:r w:rsidRPr="00D73B27">
        <w:t xml:space="preserve">, příp. celý rezort </w:t>
      </w:r>
      <w:r w:rsidR="00020F3C" w:rsidRPr="00D73B27">
        <w:t>Zadavatele v souladu se závaznými standardy a principy Zadavatele</w:t>
      </w:r>
      <w:r w:rsidRPr="00D73B27">
        <w:t>. Zejména se jedná o:</w:t>
      </w:r>
    </w:p>
    <w:p w14:paraId="44122571" w14:textId="77777777" w:rsidR="006A33DA" w:rsidRPr="00D73B27" w:rsidRDefault="006A33DA" w:rsidP="00804DEC">
      <w:pPr>
        <w:pStyle w:val="Nadpis4"/>
        <w:keepNext/>
        <w:keepLines/>
      </w:pPr>
      <w:r w:rsidRPr="00D73B27">
        <w:t>monitoring aktuálních standardů a technických a technologických řešení v oblasti předmětné činnosti a návrhy jejich aplikace do prostředí Zadavatele;</w:t>
      </w:r>
    </w:p>
    <w:p w14:paraId="07333B18" w14:textId="77777777" w:rsidR="009C3D6F" w:rsidRPr="00D73B27" w:rsidRDefault="009C3D6F" w:rsidP="00804DEC">
      <w:pPr>
        <w:pStyle w:val="Nadpis4"/>
        <w:keepNext/>
        <w:keepLines/>
      </w:pPr>
      <w:r w:rsidRPr="00D73B27">
        <w:t>návrhy koncepce</w:t>
      </w:r>
      <w:r w:rsidR="00862F01" w:rsidRPr="00D73B27">
        <w:t xml:space="preserve"> a strategie</w:t>
      </w:r>
      <w:r w:rsidRPr="00D73B27">
        <w:t xml:space="preserve"> </w:t>
      </w:r>
      <w:r w:rsidR="008350B1" w:rsidRPr="00D73B27">
        <w:t xml:space="preserve">komplexní </w:t>
      </w:r>
      <w:r w:rsidRPr="00D73B27">
        <w:t xml:space="preserve">architektury </w:t>
      </w:r>
      <w:r w:rsidR="008350B1" w:rsidRPr="00D73B27">
        <w:t xml:space="preserve">serverového řešení </w:t>
      </w:r>
      <w:r w:rsidR="004B1A6C" w:rsidRPr="00D73B27">
        <w:t>SharePoint</w:t>
      </w:r>
      <w:r w:rsidRPr="00D73B27">
        <w:t>;</w:t>
      </w:r>
    </w:p>
    <w:p w14:paraId="536EAF6E" w14:textId="77777777" w:rsidR="00FC7402" w:rsidRPr="00D73B27" w:rsidRDefault="00FC7402" w:rsidP="00804DEC">
      <w:pPr>
        <w:pStyle w:val="Nadpis4"/>
        <w:keepNext/>
        <w:keepLines/>
      </w:pPr>
      <w:r w:rsidRPr="00D73B27">
        <w:t xml:space="preserve">návrhy optimalizace architektury </w:t>
      </w:r>
      <w:r w:rsidR="008350B1" w:rsidRPr="00D73B27">
        <w:t>serverového řešení</w:t>
      </w:r>
      <w:r w:rsidR="00F94EC5" w:rsidRPr="00D73B27">
        <w:t xml:space="preserve"> SharePoint</w:t>
      </w:r>
      <w:r w:rsidRPr="00D73B27">
        <w:t>;</w:t>
      </w:r>
    </w:p>
    <w:p w14:paraId="584CF324" w14:textId="77777777" w:rsidR="009C3D6F" w:rsidRPr="00D73B27" w:rsidRDefault="00FC7402" w:rsidP="00804DEC">
      <w:pPr>
        <w:pStyle w:val="Nadpis4"/>
        <w:keepNext/>
        <w:keepLines/>
      </w:pPr>
      <w:r w:rsidRPr="00D73B27">
        <w:t xml:space="preserve">návrhy řešení a realizace řešení a správy </w:t>
      </w:r>
      <w:r w:rsidR="009C3D6F" w:rsidRPr="00D73B27">
        <w:t>serverového řešení SharePoint;</w:t>
      </w:r>
    </w:p>
    <w:p w14:paraId="1B18804D" w14:textId="77777777" w:rsidR="004B1A6C" w:rsidRPr="00D73B27" w:rsidRDefault="004B1A6C" w:rsidP="00804DEC">
      <w:pPr>
        <w:pStyle w:val="Nadpis4"/>
        <w:keepNext/>
        <w:keepLines/>
      </w:pPr>
      <w:r w:rsidRPr="00D73B27">
        <w:t>návrhy</w:t>
      </w:r>
      <w:r w:rsidR="009C3D6F" w:rsidRPr="00D73B27">
        <w:t xml:space="preserve"> </w:t>
      </w:r>
      <w:r w:rsidRPr="00D73B27">
        <w:t>koncepce</w:t>
      </w:r>
      <w:r w:rsidR="008350B1" w:rsidRPr="00D73B27">
        <w:t xml:space="preserve">, standardů </w:t>
      </w:r>
      <w:r w:rsidRPr="00D73B27">
        <w:t xml:space="preserve">a optimalizace </w:t>
      </w:r>
      <w:r w:rsidR="009C3D6F" w:rsidRPr="00D73B27">
        <w:t>architektury</w:t>
      </w:r>
      <w:r w:rsidRPr="00D73B27">
        <w:t xml:space="preserve"> a</w:t>
      </w:r>
      <w:r w:rsidR="009C3D6F" w:rsidRPr="00D73B27">
        <w:t xml:space="preserve"> technického řešení</w:t>
      </w:r>
      <w:r w:rsidRPr="00D73B27">
        <w:t xml:space="preserve"> </w:t>
      </w:r>
      <w:r w:rsidR="001A7BAD" w:rsidRPr="00D73B27">
        <w:t xml:space="preserve">aplikačního prostředí, </w:t>
      </w:r>
      <w:r w:rsidRPr="00D73B27">
        <w:t>informačních</w:t>
      </w:r>
      <w:r w:rsidRPr="00D73B27">
        <w:rPr>
          <w:bCs/>
        </w:rPr>
        <w:t xml:space="preserve"> systémů a agend na platformě SharePoint</w:t>
      </w:r>
      <w:r w:rsidR="00FC7402" w:rsidRPr="00D73B27">
        <w:t>;</w:t>
      </w:r>
    </w:p>
    <w:p w14:paraId="15FEC3BF" w14:textId="77777777" w:rsidR="009C3D6F" w:rsidRPr="00D73B27" w:rsidRDefault="00FC7402" w:rsidP="00804DEC">
      <w:pPr>
        <w:pStyle w:val="Nadpis4"/>
        <w:keepNext/>
        <w:keepLines/>
      </w:pPr>
      <w:r w:rsidRPr="00D73B27">
        <w:t xml:space="preserve">návrhy řešení a realizace řešení </w:t>
      </w:r>
      <w:r w:rsidR="001A7BAD" w:rsidRPr="00D73B27">
        <w:t xml:space="preserve">nasazování </w:t>
      </w:r>
      <w:r w:rsidRPr="00D73B27">
        <w:t xml:space="preserve">a správy </w:t>
      </w:r>
      <w:r w:rsidR="00862F01" w:rsidRPr="00D73B27">
        <w:t xml:space="preserve">provozu </w:t>
      </w:r>
      <w:r w:rsidR="004B1A6C" w:rsidRPr="00D73B27">
        <w:t>informačních systémů a agend na platformě SharePoint</w:t>
      </w:r>
      <w:r w:rsidR="001A54FF" w:rsidRPr="00D73B27">
        <w:t xml:space="preserve"> (programování a tvorba workflow)</w:t>
      </w:r>
      <w:r w:rsidR="008350B1" w:rsidRPr="00D73B27">
        <w:t>;</w:t>
      </w:r>
    </w:p>
    <w:p w14:paraId="69A82B95" w14:textId="77777777" w:rsidR="009C3D6F" w:rsidRPr="00D73B27" w:rsidRDefault="008350B1" w:rsidP="00804DEC">
      <w:pPr>
        <w:pStyle w:val="Nadpis4"/>
        <w:keepNext/>
        <w:keepLines/>
      </w:pPr>
      <w:r w:rsidRPr="00D73B27">
        <w:t xml:space="preserve">návrhy řešení a realizace řešení a správy </w:t>
      </w:r>
      <w:r w:rsidR="004B1A6C" w:rsidRPr="00D73B27">
        <w:t xml:space="preserve">zálohování </w:t>
      </w:r>
      <w:r w:rsidRPr="00D73B27">
        <w:t xml:space="preserve">serverového řešení </w:t>
      </w:r>
      <w:r w:rsidR="004B1A6C" w:rsidRPr="00D73B27">
        <w:t>SharePoint včetně aplikačního prostředí</w:t>
      </w:r>
      <w:r w:rsidRPr="00D73B27">
        <w:t>;</w:t>
      </w:r>
    </w:p>
    <w:p w14:paraId="739CF1FB" w14:textId="77777777" w:rsidR="008350B1" w:rsidRPr="00D73B27" w:rsidRDefault="008350B1" w:rsidP="00804DEC">
      <w:pPr>
        <w:pStyle w:val="Nadpis4"/>
        <w:keepNext/>
        <w:keepLines/>
      </w:pPr>
      <w:r w:rsidRPr="00D73B27">
        <w:t>návrhy řešení a realizace řešení nasazování, konfigurace a správy dohledových nástrojů řešení SharePoint;</w:t>
      </w:r>
    </w:p>
    <w:p w14:paraId="66FC17E0" w14:textId="77777777" w:rsidR="00862F01" w:rsidRPr="00D73B27" w:rsidRDefault="00862F01" w:rsidP="00804DEC">
      <w:pPr>
        <w:pStyle w:val="Nadpis4"/>
        <w:keepNext/>
        <w:keepLines/>
      </w:pPr>
      <w:r w:rsidRPr="00D73B27">
        <w:t>zpracování zpráv k nestandardním stavům zjištěným dohledovými nástroji včetně návrhů jejich řešení;</w:t>
      </w:r>
    </w:p>
    <w:p w14:paraId="702CE994" w14:textId="77777777" w:rsidR="009C3D6F" w:rsidRPr="00D73B27" w:rsidRDefault="009C3D6F" w:rsidP="00804DEC">
      <w:pPr>
        <w:pStyle w:val="Nadpis4"/>
        <w:keepNext/>
        <w:keepLines/>
      </w:pPr>
      <w:r w:rsidRPr="00D73B27">
        <w:t>technická podpora ICT Zadavatele v oblasti předmětné služby na úrovni L3;</w:t>
      </w:r>
    </w:p>
    <w:p w14:paraId="0609C09D" w14:textId="723ABEF1" w:rsidR="00427266" w:rsidRPr="00D73B27" w:rsidRDefault="00427266" w:rsidP="00804DEC">
      <w:pPr>
        <w:pStyle w:val="Nadpis4"/>
        <w:keepNext/>
        <w:keepLines/>
      </w:pPr>
      <w:r w:rsidRPr="00D73B27">
        <w:t>posuzování a připomínkování přípravné a re</w:t>
      </w:r>
      <w:r w:rsidR="00804DEC">
        <w:t>alizační dokumentace projektů a </w:t>
      </w:r>
      <w:r w:rsidRPr="00D73B27">
        <w:t>provozní dokumentace z pohledu předmětné služby;</w:t>
      </w:r>
    </w:p>
    <w:p w14:paraId="3F2F059A" w14:textId="1259270B" w:rsidR="00F1415E" w:rsidRPr="00D73B27" w:rsidRDefault="00F1415E" w:rsidP="00804DEC">
      <w:pPr>
        <w:pStyle w:val="Nadpis4"/>
        <w:keepNext/>
        <w:keepLines/>
      </w:pPr>
      <w:r w:rsidRPr="00D73B27">
        <w:t>poskytování součinnosti, konzultací a informací Dodavatelům ICT řešení v souladu s předmětnou službou v</w:t>
      </w:r>
      <w:r w:rsidR="00020F3C" w:rsidRPr="00D73B27">
        <w:t xml:space="preserve"> </w:t>
      </w:r>
      <w:r w:rsidRPr="00D73B27">
        <w:t>průběhu analýzy, návrhu</w:t>
      </w:r>
      <w:r w:rsidR="00804DEC">
        <w:t xml:space="preserve"> řešení, realizace, akceptace a </w:t>
      </w:r>
      <w:r w:rsidRPr="00D73B27">
        <w:t>předávání do provozu;</w:t>
      </w:r>
    </w:p>
    <w:p w14:paraId="09F6B220" w14:textId="77777777" w:rsidR="00D33BFE" w:rsidRPr="00D73B27" w:rsidRDefault="00D33BFE" w:rsidP="00804DEC">
      <w:pPr>
        <w:pStyle w:val="Nadpis4"/>
        <w:keepNext/>
        <w:keepLines/>
      </w:pPr>
      <w:r w:rsidRPr="00D73B27">
        <w:t>poskytování vstupů do dokumentace veřejných zakázek, zejména požadavků vycházejících z předmětné služby a jejich souladu s platnou legislativou;</w:t>
      </w:r>
    </w:p>
    <w:p w14:paraId="581C2C8C" w14:textId="77777777" w:rsidR="00462552" w:rsidRPr="00D73B27" w:rsidRDefault="00462552" w:rsidP="00804DEC">
      <w:pPr>
        <w:pStyle w:val="Nadpis4"/>
        <w:keepNext/>
        <w:keepLines/>
      </w:pPr>
      <w:r w:rsidRPr="00D73B27">
        <w:t>poskytování součinnosti v souladu s předmětnou službou při plánování, navrhování a řešení vývoje a změn agendových systémů a technologických řešení v souladu s předmětnou službou;</w:t>
      </w:r>
    </w:p>
    <w:p w14:paraId="4BE5D62B" w14:textId="77777777" w:rsidR="00FC7402" w:rsidRPr="00D73B27" w:rsidRDefault="00FC7402" w:rsidP="00804DEC">
      <w:pPr>
        <w:pStyle w:val="Nadpis4"/>
        <w:keepNext/>
        <w:keepLines/>
      </w:pPr>
      <w:r w:rsidRPr="00D73B27">
        <w:t>poskytování součinnosti při tvorbě a udržování metodiky a interních předpisů Zadavatele;</w:t>
      </w:r>
    </w:p>
    <w:p w14:paraId="4B560B42" w14:textId="77777777" w:rsidR="00EC4AF2" w:rsidRPr="00D73B27" w:rsidRDefault="00EC4AF2" w:rsidP="00804DEC">
      <w:pPr>
        <w:pStyle w:val="Nadpis4"/>
        <w:keepNext/>
        <w:keepLines/>
      </w:pPr>
      <w:r w:rsidRPr="00D73B27">
        <w:t>ukládání a správa dokumentace spojené s předmětnou činností v příslušné elektronické knihovně Zadavatele;</w:t>
      </w:r>
    </w:p>
    <w:p w14:paraId="3EFAC270" w14:textId="7FDE6B7A" w:rsidR="00EC4AF2" w:rsidRPr="00D73B27" w:rsidRDefault="00EC4AF2" w:rsidP="00804DEC">
      <w:pPr>
        <w:pStyle w:val="Nadpis4"/>
        <w:keepNext/>
        <w:keepLines/>
      </w:pPr>
      <w:r w:rsidRPr="00D73B27">
        <w:t xml:space="preserve">řídit se platnou legislativou a vnitřními předpisy </w:t>
      </w:r>
      <w:r w:rsidR="00DB7E70">
        <w:t>Zadavatele</w:t>
      </w:r>
      <w:r w:rsidRPr="00D73B27">
        <w:t xml:space="preserve"> a plnit odborné úkoly v oblasti předmětné služby </w:t>
      </w:r>
      <w:r w:rsidR="00537A8D">
        <w:t>Zadavatelem</w:t>
      </w:r>
      <w:r w:rsidRPr="00D73B27">
        <w:t>.</w:t>
      </w:r>
    </w:p>
    <w:p w14:paraId="350205E6" w14:textId="77777777" w:rsidR="009C3D6F" w:rsidRPr="00D73B27" w:rsidRDefault="009C3D6F" w:rsidP="00804DEC">
      <w:pPr>
        <w:pStyle w:val="Nadpis3"/>
        <w:keepNext/>
        <w:keepLines/>
      </w:pPr>
      <w:r w:rsidRPr="00D73B27">
        <w:t>Požadovaná prokazatelná úroveň odborných znalostí pro tuto službu:</w:t>
      </w:r>
    </w:p>
    <w:p w14:paraId="29A91FC6" w14:textId="77777777" w:rsidR="009C3D6F" w:rsidRPr="00D73B27" w:rsidRDefault="009C3D6F" w:rsidP="00804DEC">
      <w:pPr>
        <w:pStyle w:val="Nadpis4"/>
        <w:keepNext/>
        <w:keepLines/>
      </w:pPr>
      <w:r w:rsidRPr="00D73B27">
        <w:t>řádně ukončené středoškolské vzdělání s maturitou;</w:t>
      </w:r>
    </w:p>
    <w:p w14:paraId="5834B2E3" w14:textId="77777777" w:rsidR="009C3D6F" w:rsidRPr="00D73B27" w:rsidRDefault="009C3D6F" w:rsidP="00804DEC">
      <w:pPr>
        <w:pStyle w:val="Nadpis4"/>
        <w:keepNext/>
        <w:keepLines/>
      </w:pPr>
      <w:r w:rsidRPr="00D73B27">
        <w:t>znalost architektury</w:t>
      </w:r>
      <w:r w:rsidR="00F06D65" w:rsidRPr="00D73B27">
        <w:t>,</w:t>
      </w:r>
      <w:r w:rsidR="006768A2" w:rsidRPr="00D73B27">
        <w:t xml:space="preserve"> konfigurace a správy SharePoint</w:t>
      </w:r>
      <w:r w:rsidR="00F94EC5" w:rsidRPr="00D73B27">
        <w:t xml:space="preserve"> na odborné úrovni</w:t>
      </w:r>
      <w:r w:rsidR="006768A2" w:rsidRPr="00D73B27">
        <w:t>;</w:t>
      </w:r>
    </w:p>
    <w:p w14:paraId="78BFA500" w14:textId="77777777" w:rsidR="009C3D6F" w:rsidRPr="00D73B27" w:rsidRDefault="009C3D6F" w:rsidP="00804DEC">
      <w:pPr>
        <w:pStyle w:val="Nadpis4"/>
        <w:keepNext/>
        <w:keepLines/>
      </w:pPr>
      <w:r w:rsidRPr="00D73B27">
        <w:t xml:space="preserve">znalost </w:t>
      </w:r>
      <w:r w:rsidR="00F06D65" w:rsidRPr="00D73B27">
        <w:t xml:space="preserve">programování a workflow </w:t>
      </w:r>
      <w:r w:rsidR="006768A2" w:rsidRPr="00D73B27">
        <w:t>na platformě SharePoint</w:t>
      </w:r>
      <w:r w:rsidR="00F94EC5" w:rsidRPr="00D73B27">
        <w:t xml:space="preserve"> na odborné úrovni;</w:t>
      </w:r>
    </w:p>
    <w:p w14:paraId="6B29D879" w14:textId="77777777" w:rsidR="001A54FF" w:rsidRPr="00D73B27" w:rsidRDefault="001A54FF" w:rsidP="00804DEC">
      <w:pPr>
        <w:pStyle w:val="Nadpis4"/>
        <w:keepNext/>
        <w:keepLines/>
      </w:pPr>
      <w:r w:rsidRPr="00D73B27">
        <w:lastRenderedPageBreak/>
        <w:t>znalost dohledových nástrojů řeše</w:t>
      </w:r>
      <w:r w:rsidR="00F06D65" w:rsidRPr="00D73B27">
        <w:t>ní SharePoint na odborné úrovni;</w:t>
      </w:r>
    </w:p>
    <w:p w14:paraId="3F629451" w14:textId="77777777" w:rsidR="006768A2" w:rsidRPr="00D73B27" w:rsidRDefault="00F06D65" w:rsidP="00804DEC">
      <w:pPr>
        <w:pStyle w:val="Nadpis4"/>
        <w:keepNext/>
        <w:keepLines/>
      </w:pPr>
      <w:r w:rsidRPr="00D73B27">
        <w:t>znalost tvorby podkladů, výstupů a další dokumentace v českém jazyce na odborné úrovni a dobré komunikační schopnosti</w:t>
      </w:r>
      <w:r w:rsidR="00C97655" w:rsidRPr="00D73B27">
        <w:t>.</w:t>
      </w:r>
    </w:p>
    <w:p w14:paraId="43E0B2BB" w14:textId="35D78C59" w:rsidR="00A830EB" w:rsidRPr="00D73B27" w:rsidRDefault="009C3D6F" w:rsidP="00804DEC">
      <w:pPr>
        <w:pStyle w:val="Nadpis3"/>
        <w:keepNext/>
        <w:keepLines/>
      </w:pPr>
      <w:r w:rsidRPr="00D73B27">
        <w:t xml:space="preserve">Předpokládaný rozsah čerpání plnění pro tuto službu činí </w:t>
      </w:r>
      <w:r w:rsidR="00422695">
        <w:t>120</w:t>
      </w:r>
      <w:r w:rsidR="00422695" w:rsidRPr="00D73B27">
        <w:t xml:space="preserve"> </w:t>
      </w:r>
      <w:r w:rsidRPr="00D73B27">
        <w:t>člověkohodin / měsíc.</w:t>
      </w:r>
    </w:p>
    <w:p w14:paraId="60E74FE4" w14:textId="77777777" w:rsidR="00E10628" w:rsidRDefault="00E10628" w:rsidP="00ED4ED7">
      <w:pPr>
        <w:pStyle w:val="RLTextlnkuslovan"/>
        <w:numPr>
          <w:ilvl w:val="0"/>
          <w:numId w:val="0"/>
        </w:numPr>
        <w:rPr>
          <w:rFonts w:cs="Arial"/>
          <w:b/>
          <w:szCs w:val="22"/>
        </w:rPr>
      </w:pPr>
    </w:p>
    <w:p w14:paraId="7776B900" w14:textId="77777777" w:rsidR="00ED4ED7" w:rsidRPr="007B45CE" w:rsidRDefault="00ED4ED7" w:rsidP="00ED4ED7">
      <w:pPr>
        <w:pStyle w:val="RLTextlnkuslovan"/>
        <w:numPr>
          <w:ilvl w:val="0"/>
          <w:numId w:val="0"/>
        </w:numPr>
        <w:rPr>
          <w:rFonts w:cs="Arial"/>
          <w:b/>
          <w:szCs w:val="22"/>
        </w:rPr>
      </w:pPr>
      <w:r w:rsidRPr="007B45CE">
        <w:rPr>
          <w:rFonts w:cs="Arial"/>
          <w:b/>
          <w:szCs w:val="22"/>
        </w:rPr>
        <w:t>Seznam používaných zkratek:</w:t>
      </w:r>
    </w:p>
    <w:p w14:paraId="20A4241F" w14:textId="77777777" w:rsidR="00ED4ED7" w:rsidRDefault="00ED4ED7" w:rsidP="00ED4ED7">
      <w:pPr>
        <w:pStyle w:val="RLTextlnkuslovan"/>
        <w:numPr>
          <w:ilvl w:val="0"/>
          <w:numId w:val="0"/>
        </w:numPr>
        <w:rPr>
          <w:rFonts w:cs="Arial"/>
          <w:szCs w:val="22"/>
        </w:rPr>
      </w:pPr>
      <w:r>
        <w:rPr>
          <w:rFonts w:cs="Arial"/>
          <w:szCs w:val="22"/>
        </w:rPr>
        <w:t>MS – Microsoft</w:t>
      </w:r>
    </w:p>
    <w:p w14:paraId="540A7B1F" w14:textId="77777777" w:rsidR="00ED4ED7" w:rsidRDefault="00ED4ED7" w:rsidP="00ED4ED7">
      <w:pPr>
        <w:pStyle w:val="RLTextlnkuslovan"/>
        <w:numPr>
          <w:ilvl w:val="0"/>
          <w:numId w:val="0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SQL - </w:t>
      </w:r>
      <w:proofErr w:type="spellStart"/>
      <w:r w:rsidRPr="002935E4">
        <w:rPr>
          <w:rFonts w:cs="Arial"/>
          <w:szCs w:val="22"/>
        </w:rPr>
        <w:t>Structured</w:t>
      </w:r>
      <w:proofErr w:type="spellEnd"/>
      <w:r w:rsidRPr="002935E4">
        <w:rPr>
          <w:rFonts w:cs="Arial"/>
          <w:szCs w:val="22"/>
        </w:rPr>
        <w:t xml:space="preserve"> </w:t>
      </w:r>
      <w:proofErr w:type="spellStart"/>
      <w:r w:rsidRPr="002935E4">
        <w:rPr>
          <w:rFonts w:cs="Arial"/>
          <w:szCs w:val="22"/>
        </w:rPr>
        <w:t>Query</w:t>
      </w:r>
      <w:proofErr w:type="spellEnd"/>
      <w:r w:rsidRPr="002935E4">
        <w:rPr>
          <w:rFonts w:cs="Arial"/>
          <w:szCs w:val="22"/>
        </w:rPr>
        <w:t xml:space="preserve"> </w:t>
      </w:r>
      <w:proofErr w:type="spellStart"/>
      <w:r w:rsidRPr="002935E4">
        <w:rPr>
          <w:rFonts w:cs="Arial"/>
          <w:szCs w:val="22"/>
        </w:rPr>
        <w:t>Language</w:t>
      </w:r>
      <w:proofErr w:type="spellEnd"/>
      <w:r w:rsidDel="00511A9C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MS SQL – DB server Microsoft</w:t>
      </w:r>
    </w:p>
    <w:p w14:paraId="31224781" w14:textId="77777777" w:rsidR="00ED4ED7" w:rsidRDefault="00ED4ED7" w:rsidP="00ED4ED7">
      <w:pPr>
        <w:pStyle w:val="RLTextlnkuslovan"/>
        <w:numPr>
          <w:ilvl w:val="0"/>
          <w:numId w:val="0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TCO - </w:t>
      </w:r>
      <w:proofErr w:type="spellStart"/>
      <w:r>
        <w:rPr>
          <w:rFonts w:cs="Arial"/>
          <w:szCs w:val="22"/>
        </w:rPr>
        <w:t>Total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Costs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of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Ownership</w:t>
      </w:r>
      <w:proofErr w:type="spellEnd"/>
    </w:p>
    <w:p w14:paraId="0B1DE147" w14:textId="77777777" w:rsidR="00ED4ED7" w:rsidRDefault="00ED4ED7" w:rsidP="00ED4ED7">
      <w:pPr>
        <w:pStyle w:val="RLTextlnkuslovan"/>
        <w:numPr>
          <w:ilvl w:val="0"/>
          <w:numId w:val="0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ROI - Return on  </w:t>
      </w:r>
      <w:proofErr w:type="spellStart"/>
      <w:r>
        <w:rPr>
          <w:rFonts w:cs="Arial"/>
          <w:szCs w:val="22"/>
        </w:rPr>
        <w:t>Investment</w:t>
      </w:r>
      <w:proofErr w:type="spellEnd"/>
    </w:p>
    <w:p w14:paraId="194B41E6" w14:textId="77777777" w:rsidR="00687573" w:rsidRPr="00D73B27" w:rsidRDefault="00687573" w:rsidP="00804DEC">
      <w:pPr>
        <w:pStyle w:val="Nadpis2"/>
        <w:keepNext/>
        <w:keepLines/>
        <w:numPr>
          <w:ilvl w:val="0"/>
          <w:numId w:val="0"/>
        </w:numPr>
        <w:ind w:left="360"/>
        <w:rPr>
          <w:bCs/>
        </w:rPr>
      </w:pPr>
      <w:r w:rsidRPr="00D73B27">
        <w:rPr>
          <w:bCs/>
        </w:rPr>
        <w:br w:type="page"/>
      </w:r>
    </w:p>
    <w:p w14:paraId="772BD331" w14:textId="77777777" w:rsidR="00CD7CD5" w:rsidRPr="00D73B27" w:rsidRDefault="00CD7CD5" w:rsidP="00804DEC">
      <w:pPr>
        <w:pStyle w:val="Nadpis1"/>
      </w:pPr>
      <w:bookmarkStart w:id="30" w:name="_Toc400626033"/>
      <w:bookmarkStart w:id="31" w:name="_Toc403127985"/>
      <w:r w:rsidRPr="00D73B27">
        <w:lastRenderedPageBreak/>
        <w:t>Technická a technologická řešení</w:t>
      </w:r>
      <w:bookmarkEnd w:id="30"/>
      <w:bookmarkEnd w:id="31"/>
    </w:p>
    <w:p w14:paraId="6751F94E" w14:textId="679BE209" w:rsidR="00FA2D89" w:rsidRPr="00D73B27" w:rsidRDefault="00FA2D89" w:rsidP="00804DEC">
      <w:pPr>
        <w:pStyle w:val="Nadpis2"/>
        <w:keepNext/>
        <w:keepLines/>
        <w:numPr>
          <w:ilvl w:val="0"/>
          <w:numId w:val="14"/>
        </w:numPr>
      </w:pPr>
      <w:bookmarkStart w:id="32" w:name="_Toc400626034"/>
      <w:bookmarkStart w:id="33" w:name="_Toc403127986"/>
      <w:r w:rsidRPr="00D73B27">
        <w:t>Služba: Specialista na serverová řešení Unix</w:t>
      </w:r>
      <w:r w:rsidR="00973A6F">
        <w:t xml:space="preserve"> a </w:t>
      </w:r>
      <w:r w:rsidRPr="00D73B27">
        <w:t>Linux</w:t>
      </w:r>
      <w:bookmarkEnd w:id="32"/>
      <w:bookmarkEnd w:id="33"/>
    </w:p>
    <w:p w14:paraId="4ED624F0" w14:textId="623B61A3" w:rsidR="00FE6AA5" w:rsidRPr="00D73B27" w:rsidRDefault="00FE6AA5" w:rsidP="00804DEC">
      <w:pPr>
        <w:pStyle w:val="Nadpis3"/>
        <w:keepNext/>
        <w:keepLines/>
      </w:pPr>
      <w:r w:rsidRPr="00D73B27">
        <w:t>P</w:t>
      </w:r>
      <w:r w:rsidR="00F02552">
        <w:t>rimárním p</w:t>
      </w:r>
      <w:r w:rsidRPr="00D73B27">
        <w:t xml:space="preserve">ředmětem této služby je zajištění profesionálních odborných služeb ICT dle konkrétních potřeb </w:t>
      </w:r>
      <w:r w:rsidR="00020F3C" w:rsidRPr="00D73B27">
        <w:t>Zadavatele</w:t>
      </w:r>
      <w:r w:rsidRPr="00D73B27">
        <w:t xml:space="preserve"> v oblasti problematiky serverových řešení Unix</w:t>
      </w:r>
      <w:r w:rsidR="00973A6F">
        <w:t xml:space="preserve"> a </w:t>
      </w:r>
      <w:r w:rsidRPr="00D73B27">
        <w:t xml:space="preserve">Linux pro </w:t>
      </w:r>
      <w:r w:rsidR="00020F3C" w:rsidRPr="00D73B27">
        <w:t>Zadavatele</w:t>
      </w:r>
      <w:r w:rsidRPr="00D73B27">
        <w:t xml:space="preserve">, příp. celý rezort </w:t>
      </w:r>
      <w:r w:rsidR="00020F3C" w:rsidRPr="00D73B27">
        <w:t>Zadavatele v souladu se závaznými standardy a principy Zadavatele</w:t>
      </w:r>
      <w:r w:rsidRPr="00D73B27">
        <w:t>. Zejména se jedná o:</w:t>
      </w:r>
    </w:p>
    <w:p w14:paraId="0853F1D8" w14:textId="77777777" w:rsidR="006A33DA" w:rsidRPr="00D73B27" w:rsidRDefault="006A33DA" w:rsidP="00804DEC">
      <w:pPr>
        <w:pStyle w:val="Nadpis4"/>
        <w:keepNext/>
        <w:keepLines/>
      </w:pPr>
      <w:r w:rsidRPr="00D73B27">
        <w:t>monitoring aktuálních standardů a technických a technologických řešení v oblasti předmětné činnosti a návrhy jejich aplikace do prostředí Zadavatele;</w:t>
      </w:r>
    </w:p>
    <w:p w14:paraId="1771991A" w14:textId="599319E6" w:rsidR="008517BC" w:rsidRPr="00D73B27" w:rsidRDefault="00B542E2" w:rsidP="00804DEC">
      <w:pPr>
        <w:pStyle w:val="Nadpis4"/>
        <w:keepNext/>
        <w:keepLines/>
      </w:pPr>
      <w:r w:rsidRPr="00D73B27">
        <w:t xml:space="preserve">návrhy koncepce, strategie a optimalizace komplexního serverového řešení </w:t>
      </w:r>
      <w:r w:rsidR="00973A6F">
        <w:t>UNIX a Linux</w:t>
      </w:r>
      <w:r w:rsidRPr="00D73B27">
        <w:t xml:space="preserve"> v souladu s architektonickými standardy a principy Zadavatele, včetně virtualizace</w:t>
      </w:r>
      <w:r w:rsidR="00A33941" w:rsidRPr="00D73B27">
        <w:t>. Stávající primární serverové řešení Zadavatele na pl</w:t>
      </w:r>
      <w:r w:rsidR="00F657BF" w:rsidRPr="00D73B27">
        <w:t>a</w:t>
      </w:r>
      <w:r w:rsidR="00A33941" w:rsidRPr="00D73B27">
        <w:t xml:space="preserve">tformě </w:t>
      </w:r>
      <w:r w:rsidR="00973A6F">
        <w:t>UNIX a Linux</w:t>
      </w:r>
      <w:r w:rsidR="00A33941" w:rsidRPr="00D73B27">
        <w:t xml:space="preserve"> je Red Hat, Solaris, AIX</w:t>
      </w:r>
      <w:r w:rsidR="008517BC" w:rsidRPr="00D73B27">
        <w:t xml:space="preserve">; </w:t>
      </w:r>
    </w:p>
    <w:p w14:paraId="7C0B45AC" w14:textId="7B5574B4" w:rsidR="008517BC" w:rsidRPr="00D73B27" w:rsidRDefault="00B542E2" w:rsidP="00804DEC">
      <w:pPr>
        <w:pStyle w:val="Nadpis4"/>
        <w:keepNext/>
        <w:keepLines/>
      </w:pPr>
      <w:r w:rsidRPr="00D73B27">
        <w:t>návrhy řešení a realizace řešení nasazování</w:t>
      </w:r>
      <w:r w:rsidR="008517BC" w:rsidRPr="00D73B27">
        <w:t xml:space="preserve"> a správy serverových řešení </w:t>
      </w:r>
      <w:r w:rsidR="00973A6F">
        <w:t>UNIX a Linux</w:t>
      </w:r>
      <w:r w:rsidR="008517BC" w:rsidRPr="00D73B27">
        <w:t>;</w:t>
      </w:r>
    </w:p>
    <w:p w14:paraId="577CBF69" w14:textId="186B09AA" w:rsidR="008517BC" w:rsidRPr="00D73B27" w:rsidRDefault="00B542E2" w:rsidP="00804DEC">
      <w:pPr>
        <w:pStyle w:val="Nadpis4"/>
        <w:keepNext/>
        <w:keepLines/>
      </w:pPr>
      <w:r w:rsidRPr="00D73B27">
        <w:t xml:space="preserve">návrhy řešení a realizace řešení nasazování a správy </w:t>
      </w:r>
      <w:r w:rsidR="008517BC" w:rsidRPr="00D73B27">
        <w:t xml:space="preserve">zálohování serverových řešení </w:t>
      </w:r>
      <w:r w:rsidR="00973A6F">
        <w:t>UNIX a Linux</w:t>
      </w:r>
      <w:r w:rsidRPr="00D73B27">
        <w:t>;</w:t>
      </w:r>
    </w:p>
    <w:p w14:paraId="67C7F695" w14:textId="5D5E845D" w:rsidR="008517BC" w:rsidRPr="00D73B27" w:rsidRDefault="008517BC" w:rsidP="00804DEC">
      <w:pPr>
        <w:pStyle w:val="Nadpis4"/>
        <w:keepNext/>
        <w:keepLines/>
      </w:pPr>
      <w:r w:rsidRPr="00D73B27">
        <w:t>návrhy optimalizace výkonu serverových řešení UNIX</w:t>
      </w:r>
      <w:r w:rsidR="00973A6F">
        <w:t xml:space="preserve"> a </w:t>
      </w:r>
      <w:r w:rsidRPr="00D73B27">
        <w:t>Linux ohledem na best practices;</w:t>
      </w:r>
    </w:p>
    <w:p w14:paraId="7D4BB15B" w14:textId="0E08DA2D" w:rsidR="00B542E2" w:rsidRPr="00D73B27" w:rsidRDefault="00B542E2" w:rsidP="00804DEC">
      <w:pPr>
        <w:pStyle w:val="Nadpis4"/>
        <w:keepNext/>
        <w:keepLines/>
      </w:pPr>
      <w:r w:rsidRPr="00D73B27">
        <w:t xml:space="preserve">návrhy koncepce a strategie řešení nástrojů vzdálené správy serverů </w:t>
      </w:r>
      <w:r w:rsidR="00973A6F">
        <w:t>UNIX a Linux</w:t>
      </w:r>
      <w:r w:rsidRPr="00D73B27">
        <w:t>;</w:t>
      </w:r>
    </w:p>
    <w:p w14:paraId="5BDFDA3B" w14:textId="04A6A387" w:rsidR="00B542E2" w:rsidRPr="00D73B27" w:rsidRDefault="00B542E2" w:rsidP="00804DEC">
      <w:pPr>
        <w:pStyle w:val="Nadpis4"/>
        <w:keepNext/>
        <w:keepLines/>
      </w:pPr>
      <w:r w:rsidRPr="00D73B27">
        <w:t xml:space="preserve">návrhy řešení a realizace řešení nasazování, správy a optimalizace nástrojů vzdálené správy serverů </w:t>
      </w:r>
      <w:r w:rsidR="00973A6F">
        <w:t>UNIX a Linux</w:t>
      </w:r>
      <w:r w:rsidRPr="00D73B27">
        <w:t>;</w:t>
      </w:r>
    </w:p>
    <w:p w14:paraId="35C3F21C" w14:textId="07DC27D8" w:rsidR="00B542E2" w:rsidRPr="00D73B27" w:rsidRDefault="00B542E2" w:rsidP="00804DEC">
      <w:pPr>
        <w:pStyle w:val="Nadpis4"/>
        <w:keepNext/>
        <w:keepLines/>
      </w:pPr>
      <w:r w:rsidRPr="00D73B27">
        <w:t xml:space="preserve">poskytování součinnosti na testování a přípravě distribuce opravných balíčků </w:t>
      </w:r>
      <w:r w:rsidR="00973A6F" w:rsidRPr="00D73B27">
        <w:t>a</w:t>
      </w:r>
      <w:r w:rsidR="00973A6F">
        <w:t> </w:t>
      </w:r>
      <w:r w:rsidRPr="00D73B27">
        <w:t>aktualizací;</w:t>
      </w:r>
    </w:p>
    <w:p w14:paraId="392BEC7F" w14:textId="77777777" w:rsidR="00B542E2" w:rsidRPr="00D73B27" w:rsidRDefault="00B542E2" w:rsidP="00804DEC">
      <w:pPr>
        <w:pStyle w:val="Nadpis4"/>
        <w:keepNext/>
        <w:keepLines/>
      </w:pPr>
      <w:r w:rsidRPr="00D73B27">
        <w:t>realizace distribuce a instalace opravných balíčků a aktualizací;</w:t>
      </w:r>
    </w:p>
    <w:p w14:paraId="651C932F" w14:textId="77777777" w:rsidR="00020F3C" w:rsidRPr="00D73B27" w:rsidRDefault="00020F3C" w:rsidP="00804DEC">
      <w:pPr>
        <w:pStyle w:val="Nadpis4"/>
        <w:keepNext/>
        <w:keepLines/>
      </w:pPr>
      <w:r w:rsidRPr="00D73B27">
        <w:t xml:space="preserve">návrhy řešení a realizace nasazování řešení a správy dohledových nástrojů řešení v rámci předmětné </w:t>
      </w:r>
      <w:r w:rsidR="001A54FF" w:rsidRPr="00D73B27">
        <w:t>služby</w:t>
      </w:r>
      <w:r w:rsidRPr="00D73B27">
        <w:t>;</w:t>
      </w:r>
    </w:p>
    <w:p w14:paraId="1447641E" w14:textId="77777777" w:rsidR="00020F3C" w:rsidRPr="00D73B27" w:rsidRDefault="00020F3C" w:rsidP="00804DEC">
      <w:pPr>
        <w:pStyle w:val="Nadpis4"/>
        <w:keepNext/>
        <w:keepLines/>
      </w:pPr>
      <w:r w:rsidRPr="00D73B27">
        <w:t xml:space="preserve">návrhy řešení a realizace řešení integrace řešení v rámci předmětné </w:t>
      </w:r>
      <w:r w:rsidR="001A54FF" w:rsidRPr="00D73B27">
        <w:t>služby</w:t>
      </w:r>
      <w:r w:rsidRPr="00D73B27">
        <w:t xml:space="preserve"> do dohledových nástrojů včetně definic sledovaných performance charakteristik;</w:t>
      </w:r>
    </w:p>
    <w:p w14:paraId="11D897E9" w14:textId="77777777" w:rsidR="00862F01" w:rsidRPr="00D73B27" w:rsidRDefault="00862F01" w:rsidP="00804DEC">
      <w:pPr>
        <w:pStyle w:val="Nadpis4"/>
        <w:keepNext/>
        <w:keepLines/>
      </w:pPr>
      <w:r w:rsidRPr="00D73B27">
        <w:t>zpracování zpráv k nestandardním stavům zjištěným dohledovými nástroji včetně návrhů jejich řešení;</w:t>
      </w:r>
    </w:p>
    <w:p w14:paraId="3D488449" w14:textId="77777777" w:rsidR="00B542E2" w:rsidRPr="00D73B27" w:rsidRDefault="00B542E2" w:rsidP="00804DEC">
      <w:pPr>
        <w:pStyle w:val="Nadpis4"/>
        <w:keepNext/>
        <w:keepLines/>
      </w:pPr>
      <w:r w:rsidRPr="00D73B27">
        <w:t>technická podpora ICT Zadavatele v oblasti předmětné služby na úrovni L2;</w:t>
      </w:r>
    </w:p>
    <w:p w14:paraId="2207B8AB" w14:textId="23F14CFB" w:rsidR="00427266" w:rsidRPr="00D73B27" w:rsidRDefault="00427266" w:rsidP="00804DEC">
      <w:pPr>
        <w:pStyle w:val="Nadpis4"/>
        <w:keepNext/>
        <w:keepLines/>
      </w:pPr>
      <w:r w:rsidRPr="00D73B27">
        <w:t xml:space="preserve">posuzování a připomínkování přípravné a realizační dokumentace projektů </w:t>
      </w:r>
      <w:r w:rsidR="00973A6F" w:rsidRPr="00D73B27">
        <w:t>a</w:t>
      </w:r>
      <w:r w:rsidR="00973A6F">
        <w:t> </w:t>
      </w:r>
      <w:r w:rsidRPr="00D73B27">
        <w:t>provozní dokumentace z pohledu předmětné služby;</w:t>
      </w:r>
    </w:p>
    <w:p w14:paraId="1D442AED" w14:textId="62789196" w:rsidR="00F1415E" w:rsidRPr="00D73B27" w:rsidRDefault="00F1415E" w:rsidP="00804DEC">
      <w:pPr>
        <w:pStyle w:val="Nadpis4"/>
        <w:keepNext/>
        <w:keepLines/>
      </w:pPr>
      <w:r w:rsidRPr="00D73B27">
        <w:t>poskytování součinnosti, konzultací a informací Dodavatelům ICT řešení v souladu s předmětnou službou v</w:t>
      </w:r>
      <w:r w:rsidR="00020F3C" w:rsidRPr="00D73B27">
        <w:t xml:space="preserve"> </w:t>
      </w:r>
      <w:r w:rsidRPr="00D73B27">
        <w:t>průběhu analýzy, návrhu</w:t>
      </w:r>
      <w:r w:rsidR="00804DEC">
        <w:t xml:space="preserve"> řešení, realizace, akceptace a </w:t>
      </w:r>
      <w:r w:rsidRPr="00D73B27">
        <w:t>předávání do provozu;</w:t>
      </w:r>
    </w:p>
    <w:p w14:paraId="5B2F7F6B" w14:textId="77777777" w:rsidR="00D33BFE" w:rsidRPr="00D73B27" w:rsidRDefault="00D33BFE" w:rsidP="00804DEC">
      <w:pPr>
        <w:pStyle w:val="Nadpis4"/>
        <w:keepNext/>
        <w:keepLines/>
      </w:pPr>
      <w:r w:rsidRPr="00D73B27">
        <w:t>poskytování vstupů do dokumentace veřejných zakázek, zejména požadavků vycházejících z předmětné služby a jejich souladu s platnou legislativou;</w:t>
      </w:r>
    </w:p>
    <w:p w14:paraId="483803FD" w14:textId="77777777" w:rsidR="00462552" w:rsidRPr="00D73B27" w:rsidRDefault="00462552" w:rsidP="00804DEC">
      <w:pPr>
        <w:pStyle w:val="Nadpis4"/>
        <w:keepNext/>
        <w:keepLines/>
      </w:pPr>
      <w:r w:rsidRPr="00D73B27">
        <w:t>poskytování součinnosti v souladu s předmětnou službou při plánování, navrhování a řešení vývoje a změn agendových systémů a technologických řešení v souladu s předmětnou službou;</w:t>
      </w:r>
    </w:p>
    <w:p w14:paraId="27FDCBC4" w14:textId="77777777" w:rsidR="00FC7402" w:rsidRPr="00D73B27" w:rsidRDefault="00FC7402" w:rsidP="00804DEC">
      <w:pPr>
        <w:pStyle w:val="Nadpis4"/>
        <w:keepNext/>
        <w:keepLines/>
      </w:pPr>
      <w:r w:rsidRPr="00D73B27">
        <w:lastRenderedPageBreak/>
        <w:t>poskytování součinnosti při tvorbě a udržování metodiky a interních předpisů Zadavatele;</w:t>
      </w:r>
    </w:p>
    <w:p w14:paraId="4E7EE349" w14:textId="77777777" w:rsidR="00EC4AF2" w:rsidRPr="00D73B27" w:rsidRDefault="00EC4AF2" w:rsidP="00804DEC">
      <w:pPr>
        <w:pStyle w:val="Nadpis4"/>
        <w:keepNext/>
        <w:keepLines/>
      </w:pPr>
      <w:r w:rsidRPr="00D73B27">
        <w:t>ukládání a správa dokumentace spojené s předmětnou činností v příslušné elektronické knihovně Zadavatele;</w:t>
      </w:r>
    </w:p>
    <w:p w14:paraId="74E2537D" w14:textId="7B2305E8" w:rsidR="00EC4AF2" w:rsidRPr="00D73B27" w:rsidRDefault="00EC4AF2" w:rsidP="00804DEC">
      <w:pPr>
        <w:pStyle w:val="Nadpis4"/>
        <w:keepNext/>
        <w:keepLines/>
      </w:pPr>
      <w:r w:rsidRPr="00D73B27">
        <w:t xml:space="preserve">řídit se platnou legislativou a vnitřními předpisy </w:t>
      </w:r>
      <w:r w:rsidR="00DB7E70">
        <w:t>Zadavatele</w:t>
      </w:r>
      <w:r w:rsidRPr="00D73B27">
        <w:t xml:space="preserve"> a plnit odborné úkoly v oblasti předmětné služby </w:t>
      </w:r>
      <w:r w:rsidR="00537A8D">
        <w:t>Zadavatelem</w:t>
      </w:r>
      <w:r w:rsidRPr="00D73B27">
        <w:t>.</w:t>
      </w:r>
    </w:p>
    <w:p w14:paraId="29A9D8CC" w14:textId="77777777" w:rsidR="00FA2D89" w:rsidRPr="00D73B27" w:rsidRDefault="00FA2D89" w:rsidP="00804DEC">
      <w:pPr>
        <w:pStyle w:val="Nadpis3"/>
        <w:keepNext/>
        <w:keepLines/>
      </w:pPr>
      <w:r w:rsidRPr="00D73B27">
        <w:t>Požadovaná prokazatelná úroveň odborných znalostí pro tuto službu:</w:t>
      </w:r>
    </w:p>
    <w:p w14:paraId="73EEE3A5" w14:textId="77777777" w:rsidR="00FA2D89" w:rsidRPr="00D73B27" w:rsidRDefault="00FA2D89" w:rsidP="00804DEC">
      <w:pPr>
        <w:pStyle w:val="Nadpis4"/>
        <w:keepNext/>
        <w:keepLines/>
      </w:pPr>
      <w:r w:rsidRPr="00D73B27">
        <w:t>řádně ukončené středoškolské vzdělání s maturitou;</w:t>
      </w:r>
    </w:p>
    <w:p w14:paraId="2EA03378" w14:textId="09A6957D" w:rsidR="005B51ED" w:rsidRPr="00D73B27" w:rsidRDefault="005B51ED" w:rsidP="00804DEC">
      <w:pPr>
        <w:pStyle w:val="Nadpis4"/>
        <w:keepNext/>
        <w:keepLines/>
      </w:pPr>
      <w:r w:rsidRPr="00D73B27">
        <w:t>znalost architektury serverů Linux</w:t>
      </w:r>
      <w:r w:rsidR="00973A6F">
        <w:t xml:space="preserve"> a </w:t>
      </w:r>
      <w:r w:rsidRPr="00D73B27">
        <w:t>Unix na odborné úrovni;</w:t>
      </w:r>
    </w:p>
    <w:p w14:paraId="52E34641" w14:textId="77777777" w:rsidR="00FA2D89" w:rsidRPr="00D73B27" w:rsidRDefault="00FA2D89" w:rsidP="00804DEC">
      <w:pPr>
        <w:pStyle w:val="Nadpis4"/>
        <w:keepNext/>
        <w:keepLines/>
      </w:pPr>
      <w:r w:rsidRPr="00D73B27">
        <w:t xml:space="preserve">znalost operačních systémů </w:t>
      </w:r>
      <w:r w:rsidR="008517BC" w:rsidRPr="00D73B27">
        <w:t>Linux Red Hat</w:t>
      </w:r>
      <w:r w:rsidR="001A54FF" w:rsidRPr="00D73B27">
        <w:t xml:space="preserve"> na odborné úrovni</w:t>
      </w:r>
      <w:r w:rsidRPr="00D73B27">
        <w:t>;</w:t>
      </w:r>
    </w:p>
    <w:p w14:paraId="740B0646" w14:textId="77777777" w:rsidR="001A54FF" w:rsidRPr="00D73B27" w:rsidRDefault="008517BC" w:rsidP="00804DEC">
      <w:pPr>
        <w:pStyle w:val="Nadpis4"/>
        <w:keepNext/>
        <w:keepLines/>
      </w:pPr>
      <w:r w:rsidRPr="00D73B27">
        <w:t>znalost operačních systémů Unix HP-UX</w:t>
      </w:r>
      <w:r w:rsidR="001A54FF" w:rsidRPr="00D73B27">
        <w:t xml:space="preserve"> na odborné úrovni;</w:t>
      </w:r>
    </w:p>
    <w:p w14:paraId="65FCA363" w14:textId="77777777" w:rsidR="00E54645" w:rsidRPr="00D73B27" w:rsidRDefault="00E54645" w:rsidP="00804DEC">
      <w:pPr>
        <w:pStyle w:val="Nadpis4"/>
        <w:keepNext/>
        <w:keepLines/>
      </w:pPr>
      <w:r w:rsidRPr="00D73B27">
        <w:t>základní znalost informační bezpečnosti na úrovni serverových řešení;</w:t>
      </w:r>
    </w:p>
    <w:p w14:paraId="281505D3" w14:textId="56C187CB" w:rsidR="005B51ED" w:rsidRPr="00D73B27" w:rsidRDefault="001A54FF" w:rsidP="00804DEC">
      <w:pPr>
        <w:pStyle w:val="Nadpis4"/>
        <w:keepNext/>
        <w:keepLines/>
      </w:pPr>
      <w:r w:rsidRPr="00D73B27">
        <w:t>znalost dohledových nástrojů serverových řešení Linux</w:t>
      </w:r>
      <w:r w:rsidR="00973A6F">
        <w:t xml:space="preserve"> a </w:t>
      </w:r>
      <w:r w:rsidRPr="00D73B27">
        <w:t>Unix na odborné úrovni</w:t>
      </w:r>
      <w:r w:rsidR="005B51ED" w:rsidRPr="00D73B27">
        <w:t>;</w:t>
      </w:r>
    </w:p>
    <w:p w14:paraId="498D48F7" w14:textId="77777777" w:rsidR="008517BC" w:rsidRPr="00D73B27" w:rsidRDefault="005B51ED" w:rsidP="00804DEC">
      <w:pPr>
        <w:pStyle w:val="Nadpis4"/>
        <w:keepNext/>
        <w:keepLines/>
      </w:pPr>
      <w:r w:rsidRPr="00D73B27">
        <w:t>znalost tvorby podkladů, výstupů a další dokumentace v českém jazyce na odborné úrovni a dobré komunikační schopnosti</w:t>
      </w:r>
      <w:r w:rsidR="001A54FF" w:rsidRPr="00D73B27">
        <w:t>.</w:t>
      </w:r>
    </w:p>
    <w:p w14:paraId="4C35195A" w14:textId="77777777" w:rsidR="00FA2D89" w:rsidRPr="00D73B27" w:rsidRDefault="00FA2D89" w:rsidP="00804DEC">
      <w:pPr>
        <w:pStyle w:val="Nadpis3"/>
        <w:keepNext/>
        <w:keepLines/>
      </w:pPr>
      <w:r w:rsidRPr="00D73B27">
        <w:t xml:space="preserve">Předpokládaný rozsah čerpání plnění pro tuto službu činí </w:t>
      </w:r>
      <w:r w:rsidR="0007718D" w:rsidRPr="00D73B27">
        <w:t>3</w:t>
      </w:r>
      <w:r w:rsidRPr="00D73B27">
        <w:t>0 člověkohodin / měsíc.</w:t>
      </w:r>
    </w:p>
    <w:p w14:paraId="2C1A6192" w14:textId="77777777" w:rsidR="00FA2D89" w:rsidRPr="00D73B27" w:rsidRDefault="00FA2D89" w:rsidP="00804DEC">
      <w:pPr>
        <w:keepNext/>
        <w:keepLines/>
        <w:spacing w:before="0" w:after="0"/>
        <w:jc w:val="left"/>
        <w:rPr>
          <w:rFonts w:ascii="Arial" w:hAnsi="Arial" w:cs="Arial"/>
          <w:szCs w:val="22"/>
        </w:rPr>
      </w:pPr>
    </w:p>
    <w:p w14:paraId="0B1DE9A5" w14:textId="77777777" w:rsidR="00E700F9" w:rsidRPr="00D73B27" w:rsidRDefault="00E700F9" w:rsidP="00804DEC">
      <w:pPr>
        <w:keepNext/>
        <w:keepLines/>
        <w:spacing w:before="0" w:after="0"/>
        <w:jc w:val="left"/>
        <w:rPr>
          <w:rFonts w:ascii="Arial" w:hAnsi="Arial" w:cs="Arial"/>
          <w:szCs w:val="22"/>
        </w:rPr>
      </w:pPr>
    </w:p>
    <w:p w14:paraId="15991CFC" w14:textId="77777777" w:rsidR="005F2A23" w:rsidRPr="00D73B27" w:rsidRDefault="005F2A23" w:rsidP="00804DEC">
      <w:pPr>
        <w:pStyle w:val="Nadpis2"/>
        <w:keepNext/>
        <w:keepLines/>
      </w:pPr>
      <w:bookmarkStart w:id="34" w:name="_Toc400626035"/>
      <w:bookmarkStart w:id="35" w:name="_Toc403127987"/>
      <w:r w:rsidRPr="00D73B27">
        <w:t xml:space="preserve">Služba: Specialista na </w:t>
      </w:r>
      <w:r w:rsidR="00F47702" w:rsidRPr="00D73B27">
        <w:t>disková pole</w:t>
      </w:r>
      <w:bookmarkEnd w:id="34"/>
      <w:bookmarkEnd w:id="35"/>
    </w:p>
    <w:p w14:paraId="2DF9B24F" w14:textId="77777777" w:rsidR="00FE6AA5" w:rsidRPr="00D73B27" w:rsidRDefault="00FE6AA5" w:rsidP="00804DEC">
      <w:pPr>
        <w:pStyle w:val="Nadpis3"/>
        <w:keepNext/>
        <w:keepLines/>
      </w:pPr>
      <w:r w:rsidRPr="00D73B27">
        <w:t>P</w:t>
      </w:r>
      <w:r w:rsidR="00F02552">
        <w:t>rimárním p</w:t>
      </w:r>
      <w:r w:rsidRPr="00D73B27">
        <w:t xml:space="preserve">ředmětem této služby je zajištění profesionálních odborných služeb ICT dle konkrétních potřeb </w:t>
      </w:r>
      <w:r w:rsidR="00020F3C" w:rsidRPr="00D73B27">
        <w:t>Zadavatele</w:t>
      </w:r>
      <w:r w:rsidRPr="00D73B27">
        <w:t xml:space="preserve"> v oblasti problematiky diskových polí pro </w:t>
      </w:r>
      <w:r w:rsidR="00020F3C" w:rsidRPr="00D73B27">
        <w:t>Zadavatele</w:t>
      </w:r>
      <w:r w:rsidRPr="00D73B27">
        <w:t xml:space="preserve">, příp. celý rezort </w:t>
      </w:r>
      <w:r w:rsidR="00020F3C" w:rsidRPr="00D73B27">
        <w:t>Zadavatele v souladu se závaznými standardy a principy Zadavatele</w:t>
      </w:r>
      <w:r w:rsidRPr="00D73B27">
        <w:t>. Zejména se jedná o:</w:t>
      </w:r>
    </w:p>
    <w:p w14:paraId="5F3A5478" w14:textId="77777777" w:rsidR="006A33DA" w:rsidRPr="00D73B27" w:rsidRDefault="006A33DA" w:rsidP="00804DEC">
      <w:pPr>
        <w:pStyle w:val="Nadpis4"/>
        <w:keepNext/>
        <w:keepLines/>
      </w:pPr>
      <w:r w:rsidRPr="00D73B27">
        <w:t>monitoring aktuálních standardů a technických a technologických řešení v oblasti předmětné činnosti a návrhy jejich aplikace do prostředí Zadavatele;</w:t>
      </w:r>
    </w:p>
    <w:p w14:paraId="5BC75C47" w14:textId="77777777" w:rsidR="005F2A23" w:rsidRPr="00D73B27" w:rsidRDefault="00A33941" w:rsidP="00804DEC">
      <w:pPr>
        <w:pStyle w:val="Nadpis4"/>
        <w:keepNext/>
        <w:keepLines/>
      </w:pPr>
      <w:r w:rsidRPr="00D73B27">
        <w:t xml:space="preserve">návrhy </w:t>
      </w:r>
      <w:r w:rsidR="00603FAD" w:rsidRPr="00D73B27">
        <w:t xml:space="preserve">strategie a </w:t>
      </w:r>
      <w:r w:rsidRPr="00D73B27">
        <w:t xml:space="preserve">koncepce komplexního </w:t>
      </w:r>
      <w:r w:rsidR="005F2A23" w:rsidRPr="00D73B27">
        <w:t xml:space="preserve">řešení </w:t>
      </w:r>
      <w:r w:rsidR="00F47702" w:rsidRPr="00D73B27">
        <w:t>problematiky diskových polí</w:t>
      </w:r>
      <w:r w:rsidR="005F2A23" w:rsidRPr="00D73B27">
        <w:t xml:space="preserve">; </w:t>
      </w:r>
    </w:p>
    <w:p w14:paraId="0A2C0416" w14:textId="77777777" w:rsidR="005F2A23" w:rsidRPr="00D73B27" w:rsidRDefault="00A33941" w:rsidP="00804DEC">
      <w:pPr>
        <w:pStyle w:val="Nadpis4"/>
        <w:keepNext/>
        <w:keepLines/>
      </w:pPr>
      <w:r w:rsidRPr="00D73B27">
        <w:t xml:space="preserve">návrhy řešení a realizace řešení </w:t>
      </w:r>
      <w:r w:rsidR="005F2A23" w:rsidRPr="00D73B27">
        <w:t>nasazování, konfigurace a správy</w:t>
      </w:r>
      <w:r w:rsidR="00F47702" w:rsidRPr="00D73B27">
        <w:t xml:space="preserve"> diskových polí</w:t>
      </w:r>
      <w:r w:rsidR="005F2A23" w:rsidRPr="00D73B27">
        <w:t>;</w:t>
      </w:r>
    </w:p>
    <w:p w14:paraId="55A56FDF" w14:textId="77777777" w:rsidR="00A33941" w:rsidRPr="00D73B27" w:rsidRDefault="00A33941" w:rsidP="00804DEC">
      <w:pPr>
        <w:pStyle w:val="Nadpis4"/>
        <w:keepNext/>
        <w:keepLines/>
      </w:pPr>
      <w:r w:rsidRPr="00D73B27">
        <w:t>návrhy optimalizace využití stávajících diskových polí (RAID skupiny, LUNy);</w:t>
      </w:r>
    </w:p>
    <w:p w14:paraId="46C19A79" w14:textId="77777777" w:rsidR="005F2A23" w:rsidRPr="00D73B27" w:rsidRDefault="00A33941" w:rsidP="00804DEC">
      <w:pPr>
        <w:pStyle w:val="Nadpis4"/>
        <w:keepNext/>
        <w:keepLines/>
      </w:pPr>
      <w:r w:rsidRPr="00D73B27">
        <w:t xml:space="preserve">návrhy řešení a realizace řešení a správy </w:t>
      </w:r>
      <w:r w:rsidR="005F2A23" w:rsidRPr="00D73B27">
        <w:t xml:space="preserve">zálohování </w:t>
      </w:r>
      <w:r w:rsidR="00FB3AB0" w:rsidRPr="00D73B27">
        <w:t>diskových polí</w:t>
      </w:r>
      <w:r w:rsidR="005F2A23" w:rsidRPr="00D73B27">
        <w:t>;</w:t>
      </w:r>
    </w:p>
    <w:p w14:paraId="0C4FF358" w14:textId="77777777" w:rsidR="00020F3C" w:rsidRPr="00D73B27" w:rsidRDefault="00020F3C" w:rsidP="00804DEC">
      <w:pPr>
        <w:pStyle w:val="Nadpis4"/>
        <w:keepNext/>
        <w:keepLines/>
      </w:pPr>
      <w:r w:rsidRPr="00D73B27">
        <w:t xml:space="preserve">návrhy řešení a realizace nasazování řešení a správy dohledových nástrojů řešení v rámci předmětné </w:t>
      </w:r>
      <w:r w:rsidR="001A54FF" w:rsidRPr="00D73B27">
        <w:t>služby</w:t>
      </w:r>
      <w:r w:rsidRPr="00D73B27">
        <w:t>;</w:t>
      </w:r>
    </w:p>
    <w:p w14:paraId="72373335" w14:textId="77777777" w:rsidR="00020F3C" w:rsidRPr="00D73B27" w:rsidRDefault="00020F3C" w:rsidP="00804DEC">
      <w:pPr>
        <w:pStyle w:val="Nadpis4"/>
        <w:keepNext/>
        <w:keepLines/>
      </w:pPr>
      <w:r w:rsidRPr="00D73B27">
        <w:t xml:space="preserve">návrhy řešení a realizace řešení integrace řešení v rámci předmětné </w:t>
      </w:r>
      <w:r w:rsidR="001A54FF" w:rsidRPr="00D73B27">
        <w:t>služby</w:t>
      </w:r>
      <w:r w:rsidRPr="00D73B27">
        <w:t xml:space="preserve"> do dohledových nástrojů včetně definic sledovaných performance charakteristik;</w:t>
      </w:r>
    </w:p>
    <w:p w14:paraId="4AB479F4" w14:textId="77777777" w:rsidR="00862F01" w:rsidRPr="00D73B27" w:rsidRDefault="00862F01" w:rsidP="00804DEC">
      <w:pPr>
        <w:pStyle w:val="Nadpis4"/>
        <w:keepNext/>
        <w:keepLines/>
      </w:pPr>
      <w:r w:rsidRPr="00D73B27">
        <w:t>zpracování zpráv k nestandardním stavům zjištěným dohledovými nástroji včetně návrhů jejich řešení;</w:t>
      </w:r>
    </w:p>
    <w:p w14:paraId="08B76FAB" w14:textId="77777777" w:rsidR="00603FAD" w:rsidRPr="00D73B27" w:rsidRDefault="00603FAD" w:rsidP="00804DEC">
      <w:pPr>
        <w:pStyle w:val="Nadpis4"/>
        <w:keepNext/>
        <w:keepLines/>
      </w:pPr>
      <w:r w:rsidRPr="00D73B27">
        <w:t>technická podpora ICT Zadavatele v oblasti předmětné služby na úrovni L2;</w:t>
      </w:r>
    </w:p>
    <w:p w14:paraId="0043A76D" w14:textId="399C45D1" w:rsidR="00427266" w:rsidRPr="00D73B27" w:rsidRDefault="00427266" w:rsidP="00804DEC">
      <w:pPr>
        <w:pStyle w:val="Nadpis4"/>
        <w:keepNext/>
        <w:keepLines/>
      </w:pPr>
      <w:r w:rsidRPr="00D73B27">
        <w:t>posuzování a připomínkování přípravné a re</w:t>
      </w:r>
      <w:r w:rsidR="00804DEC">
        <w:t>alizační dokumentace projektů a </w:t>
      </w:r>
      <w:r w:rsidRPr="00D73B27">
        <w:t>provozní dokumentace z pohledu předmětné služby;</w:t>
      </w:r>
    </w:p>
    <w:p w14:paraId="3E7AABD5" w14:textId="1B4F9E81" w:rsidR="00F1415E" w:rsidRPr="00D73B27" w:rsidRDefault="00F1415E" w:rsidP="00804DEC">
      <w:pPr>
        <w:pStyle w:val="Nadpis4"/>
        <w:keepNext/>
        <w:keepLines/>
      </w:pPr>
      <w:r w:rsidRPr="00D73B27">
        <w:lastRenderedPageBreak/>
        <w:t>poskytování součinnosti, konzultací a informací Dodavatelům ICT řešení v souladu s předmětnou službou v</w:t>
      </w:r>
      <w:r w:rsidR="00020F3C" w:rsidRPr="00D73B27">
        <w:t xml:space="preserve"> </w:t>
      </w:r>
      <w:r w:rsidRPr="00D73B27">
        <w:t>průběhu analýzy, návrhu řešen</w:t>
      </w:r>
      <w:r w:rsidR="00804DEC">
        <w:t>í, realizace, akceptace a </w:t>
      </w:r>
      <w:r w:rsidRPr="00D73B27">
        <w:t>předávání do provozu;</w:t>
      </w:r>
    </w:p>
    <w:p w14:paraId="031EDCCE" w14:textId="77777777" w:rsidR="00D33BFE" w:rsidRPr="00D73B27" w:rsidRDefault="00D33BFE" w:rsidP="00804DEC">
      <w:pPr>
        <w:pStyle w:val="Nadpis4"/>
        <w:keepNext/>
        <w:keepLines/>
      </w:pPr>
      <w:r w:rsidRPr="00D73B27">
        <w:t>poskytování vstupů do dokumentace veřejných zakázek, zejména požadavků vycházejících z předmětné služby a jejich souladu s platnou legislativou;</w:t>
      </w:r>
    </w:p>
    <w:p w14:paraId="52098534" w14:textId="77777777" w:rsidR="00462552" w:rsidRPr="00D73B27" w:rsidRDefault="00462552" w:rsidP="00804DEC">
      <w:pPr>
        <w:pStyle w:val="Nadpis4"/>
        <w:keepNext/>
        <w:keepLines/>
      </w:pPr>
      <w:r w:rsidRPr="00D73B27">
        <w:t>poskytování součinnosti v souladu s předmětnou službou při plánování, navrhování a řešení vývoje a změn agendových systémů a technologických řešení v souladu s předmětnou službou;</w:t>
      </w:r>
    </w:p>
    <w:p w14:paraId="524808D7" w14:textId="77777777" w:rsidR="00FC7402" w:rsidRPr="00D73B27" w:rsidRDefault="00FC7402" w:rsidP="00804DEC">
      <w:pPr>
        <w:pStyle w:val="Nadpis4"/>
        <w:keepNext/>
        <w:keepLines/>
      </w:pPr>
      <w:r w:rsidRPr="00D73B27">
        <w:t>poskytování součinnosti při tvorbě a udržování metodiky a interních předpisů Zadavatele;</w:t>
      </w:r>
    </w:p>
    <w:p w14:paraId="3087EEA2" w14:textId="77777777" w:rsidR="00EC4AF2" w:rsidRPr="00D73B27" w:rsidRDefault="00EC4AF2" w:rsidP="00804DEC">
      <w:pPr>
        <w:pStyle w:val="Nadpis4"/>
        <w:keepNext/>
        <w:keepLines/>
      </w:pPr>
      <w:r w:rsidRPr="00D73B27">
        <w:t>ukládání a správa dokumentace spojené s předmětnou činností v příslušné elektronické knihovně Zadavatele;</w:t>
      </w:r>
    </w:p>
    <w:p w14:paraId="69DA7E1D" w14:textId="5983571A" w:rsidR="00EC4AF2" w:rsidRPr="00D73B27" w:rsidRDefault="00EC4AF2" w:rsidP="00804DEC">
      <w:pPr>
        <w:pStyle w:val="Nadpis4"/>
        <w:keepNext/>
        <w:keepLines/>
      </w:pPr>
      <w:r w:rsidRPr="00D73B27">
        <w:t xml:space="preserve">řídit se platnou legislativou a vnitřními předpisy </w:t>
      </w:r>
      <w:r w:rsidR="00DB7E70">
        <w:t>Zadavatele</w:t>
      </w:r>
      <w:r w:rsidRPr="00D73B27">
        <w:t xml:space="preserve"> a plnit odborné úkoly v oblasti předmětné služby </w:t>
      </w:r>
      <w:r w:rsidR="00537A8D">
        <w:t>Zadavatelem</w:t>
      </w:r>
      <w:r w:rsidRPr="00D73B27">
        <w:t>.</w:t>
      </w:r>
    </w:p>
    <w:p w14:paraId="7E250063" w14:textId="77777777" w:rsidR="005F2A23" w:rsidRPr="00D73B27" w:rsidRDefault="005F2A23" w:rsidP="00804DEC">
      <w:pPr>
        <w:pStyle w:val="Nadpis3"/>
        <w:keepNext/>
        <w:keepLines/>
      </w:pPr>
      <w:r w:rsidRPr="00D73B27">
        <w:t>Požadovaná prokazatelná úroveň odborných znalostí pro tuto službu:</w:t>
      </w:r>
    </w:p>
    <w:p w14:paraId="6C8CDEB5" w14:textId="77777777" w:rsidR="005F2A23" w:rsidRPr="00D73B27" w:rsidRDefault="005F2A23" w:rsidP="00804DEC">
      <w:pPr>
        <w:pStyle w:val="Nadpis4"/>
        <w:keepNext/>
        <w:keepLines/>
      </w:pPr>
      <w:r w:rsidRPr="00D73B27">
        <w:t>řádně ukončené středoškolské vzdělání s maturitou;</w:t>
      </w:r>
    </w:p>
    <w:p w14:paraId="7348B29F" w14:textId="77777777" w:rsidR="005F2A23" w:rsidRPr="00D73B27" w:rsidRDefault="005F2A23" w:rsidP="00804DEC">
      <w:pPr>
        <w:pStyle w:val="Nadpis4"/>
        <w:keepNext/>
        <w:keepLines/>
      </w:pPr>
      <w:r w:rsidRPr="00D73B27">
        <w:t xml:space="preserve">znalost </w:t>
      </w:r>
      <w:r w:rsidR="00773C8F" w:rsidRPr="00D73B27">
        <w:t>problematiky diskových polí</w:t>
      </w:r>
      <w:r w:rsidR="001A54FF" w:rsidRPr="00D73B27">
        <w:t xml:space="preserve"> na odborné úrovni</w:t>
      </w:r>
      <w:r w:rsidRPr="00D73B27">
        <w:t>;</w:t>
      </w:r>
    </w:p>
    <w:p w14:paraId="46F97B1E" w14:textId="77777777" w:rsidR="001A54FF" w:rsidRPr="00D73B27" w:rsidRDefault="001A54FF" w:rsidP="00804DEC">
      <w:pPr>
        <w:pStyle w:val="Nadpis4"/>
        <w:keepNext/>
        <w:keepLines/>
      </w:pPr>
      <w:r w:rsidRPr="00D73B27">
        <w:t>znalost dohledových nástrojů diskových polí na odborné úrovni.</w:t>
      </w:r>
    </w:p>
    <w:p w14:paraId="6BF50364" w14:textId="77777777" w:rsidR="00E54645" w:rsidRPr="00D73B27" w:rsidRDefault="00E54645" w:rsidP="00804DEC">
      <w:pPr>
        <w:pStyle w:val="Nadpis4"/>
        <w:keepNext/>
        <w:keepLines/>
      </w:pPr>
      <w:r w:rsidRPr="00D73B27">
        <w:t>znalost tvorby podkladů, výstupů a další dokumentace v českém jazyce na odborné úrovni a dobré komunikační schopnosti.</w:t>
      </w:r>
    </w:p>
    <w:p w14:paraId="318FF6D6" w14:textId="77777777" w:rsidR="005F2A23" w:rsidRPr="00D73B27" w:rsidRDefault="005F2A23" w:rsidP="00804DEC">
      <w:pPr>
        <w:pStyle w:val="Nadpis3"/>
        <w:keepNext/>
        <w:keepLines/>
      </w:pPr>
      <w:r w:rsidRPr="00D73B27">
        <w:t xml:space="preserve">Předpokládaný rozsah čerpání plnění pro tuto službu činí </w:t>
      </w:r>
      <w:r w:rsidR="0007718D" w:rsidRPr="00D73B27">
        <w:t>4</w:t>
      </w:r>
      <w:r w:rsidRPr="00D73B27">
        <w:t>0 člověkohodin / měsíc.</w:t>
      </w:r>
    </w:p>
    <w:p w14:paraId="7AFD2B9B" w14:textId="77777777" w:rsidR="00190DEB" w:rsidRPr="00D73B27" w:rsidRDefault="00190DEB" w:rsidP="00804DEC">
      <w:pPr>
        <w:keepNext/>
        <w:keepLines/>
        <w:spacing w:before="0" w:after="0"/>
        <w:jc w:val="left"/>
        <w:rPr>
          <w:rFonts w:ascii="Arial" w:hAnsi="Arial" w:cs="Arial"/>
          <w:b/>
          <w:szCs w:val="22"/>
        </w:rPr>
      </w:pPr>
    </w:p>
    <w:p w14:paraId="5D7EDE88" w14:textId="77777777" w:rsidR="00773C8F" w:rsidRPr="00D73B27" w:rsidRDefault="00773C8F" w:rsidP="00804DEC">
      <w:pPr>
        <w:pStyle w:val="Nadpis2"/>
        <w:keepNext/>
        <w:keepLines/>
      </w:pPr>
      <w:bookmarkStart w:id="36" w:name="_Toc400626036"/>
      <w:bookmarkStart w:id="37" w:name="_Toc403127988"/>
      <w:r w:rsidRPr="00D73B27">
        <w:t>Služba: Specialista na webové aplikace</w:t>
      </w:r>
      <w:bookmarkEnd w:id="36"/>
      <w:bookmarkEnd w:id="37"/>
    </w:p>
    <w:p w14:paraId="672BDFBF" w14:textId="77777777" w:rsidR="00FE6AA5" w:rsidRPr="00D73B27" w:rsidRDefault="00FE6AA5" w:rsidP="00804DEC">
      <w:pPr>
        <w:pStyle w:val="Nadpis3"/>
        <w:keepNext/>
        <w:keepLines/>
      </w:pPr>
      <w:r w:rsidRPr="00D73B27">
        <w:t>P</w:t>
      </w:r>
      <w:r w:rsidR="00F02552">
        <w:t>rimárním p</w:t>
      </w:r>
      <w:r w:rsidRPr="00D73B27">
        <w:t xml:space="preserve">ředmětem této služby je zajištění profesionálních odborných služeb ICT dle konkrétních potřeb </w:t>
      </w:r>
      <w:r w:rsidR="00020F3C" w:rsidRPr="00D73B27">
        <w:t>Zadavatele</w:t>
      </w:r>
      <w:r w:rsidRPr="00D73B27">
        <w:t xml:space="preserve"> v oblasti problematiky webových aplikací pro </w:t>
      </w:r>
      <w:r w:rsidR="00020F3C" w:rsidRPr="00D73B27">
        <w:t>Zadavatele</w:t>
      </w:r>
      <w:r w:rsidRPr="00D73B27">
        <w:t xml:space="preserve">, příp. celý rezort </w:t>
      </w:r>
      <w:r w:rsidR="00020F3C" w:rsidRPr="00D73B27">
        <w:t>Zadavatele v souladu se závaznými standardy a principy Zadavatele</w:t>
      </w:r>
      <w:r w:rsidRPr="00D73B27">
        <w:t>. Zejména se jedná o:</w:t>
      </w:r>
    </w:p>
    <w:p w14:paraId="19338226" w14:textId="77777777" w:rsidR="006A33DA" w:rsidRPr="00D73B27" w:rsidRDefault="006A33DA" w:rsidP="00804DEC">
      <w:pPr>
        <w:pStyle w:val="Nadpis4"/>
        <w:keepNext/>
        <w:keepLines/>
      </w:pPr>
      <w:r w:rsidRPr="00D73B27">
        <w:t>monitoring aktuálních standardů a technických a technologických řešení v oblasti předmětné činnosti a návrhy jejich aplikace do prostředí Zadavatele;</w:t>
      </w:r>
    </w:p>
    <w:p w14:paraId="6814A486" w14:textId="77777777" w:rsidR="00F62B43" w:rsidRPr="00D73B27" w:rsidRDefault="008D0235" w:rsidP="00804DEC">
      <w:pPr>
        <w:pStyle w:val="Nadpis4"/>
        <w:keepNext/>
        <w:keepLines/>
      </w:pPr>
      <w:r w:rsidRPr="00D73B27">
        <w:t xml:space="preserve">návrhy strategie, koncepce </w:t>
      </w:r>
      <w:r w:rsidR="00773C8F" w:rsidRPr="00D73B27">
        <w:t xml:space="preserve">a unifikace architektury </w:t>
      </w:r>
      <w:r w:rsidRPr="00D73B27">
        <w:t xml:space="preserve">a prostředí běhu </w:t>
      </w:r>
      <w:r w:rsidR="00773C8F" w:rsidRPr="00D73B27">
        <w:t>webových aplikací;</w:t>
      </w:r>
    </w:p>
    <w:p w14:paraId="7AF895C6" w14:textId="77777777" w:rsidR="00773C8F" w:rsidRPr="00D73B27" w:rsidRDefault="00F62B43" w:rsidP="00804DEC">
      <w:pPr>
        <w:pStyle w:val="Nadpis4"/>
        <w:keepNext/>
        <w:keepLines/>
      </w:pPr>
      <w:r w:rsidRPr="00D73B27">
        <w:t>návrhy standardů a zásad architektury a programových kódů webových aplikací;</w:t>
      </w:r>
      <w:r w:rsidR="00020F3C" w:rsidRPr="00D73B27">
        <w:t xml:space="preserve"> </w:t>
      </w:r>
    </w:p>
    <w:p w14:paraId="2D96B8C1" w14:textId="77777777" w:rsidR="008D0235" w:rsidRPr="00D73B27" w:rsidRDefault="008D0235" w:rsidP="00804DEC">
      <w:pPr>
        <w:pStyle w:val="Nadpis4"/>
        <w:keepNext/>
        <w:keepLines/>
      </w:pPr>
      <w:r w:rsidRPr="00D73B27">
        <w:t>návrhy řešení a realizace řešení optimalizace prostředí běhu webových aplikací;</w:t>
      </w:r>
    </w:p>
    <w:p w14:paraId="0A3A8647" w14:textId="77777777" w:rsidR="003D28FD" w:rsidRPr="00D73B27" w:rsidRDefault="003D28FD" w:rsidP="00804DEC">
      <w:pPr>
        <w:pStyle w:val="Nadpis4"/>
        <w:keepNext/>
        <w:keepLines/>
      </w:pPr>
      <w:r w:rsidRPr="00D73B27">
        <w:t>součinnost při definici potřeb a požadavků na rozvoj a změny webových aplikací;</w:t>
      </w:r>
    </w:p>
    <w:p w14:paraId="023E142F" w14:textId="77777777" w:rsidR="00773C8F" w:rsidRPr="00D73B27" w:rsidRDefault="008D0235" w:rsidP="00804DEC">
      <w:pPr>
        <w:pStyle w:val="Nadpis4"/>
        <w:keepNext/>
        <w:keepLines/>
      </w:pPr>
      <w:r w:rsidRPr="00D73B27">
        <w:t>návrhy řešení a realizace řešení</w:t>
      </w:r>
      <w:r w:rsidR="006914D0" w:rsidRPr="00D73B27">
        <w:t xml:space="preserve"> </w:t>
      </w:r>
      <w:r w:rsidR="00773C8F" w:rsidRPr="00D73B27">
        <w:t>nasazování webových aplikací;</w:t>
      </w:r>
    </w:p>
    <w:p w14:paraId="22990001" w14:textId="77777777" w:rsidR="006914D0" w:rsidRPr="00D73B27" w:rsidRDefault="008D0235" w:rsidP="00804DEC">
      <w:pPr>
        <w:pStyle w:val="Nadpis4"/>
        <w:keepNext/>
        <w:keepLines/>
      </w:pPr>
      <w:r w:rsidRPr="00D73B27">
        <w:t>součinnost při</w:t>
      </w:r>
      <w:r w:rsidR="006914D0" w:rsidRPr="00D73B27">
        <w:t xml:space="preserve"> správě prostředí běhu webových aplikací;</w:t>
      </w:r>
    </w:p>
    <w:p w14:paraId="62A1F14B" w14:textId="77777777" w:rsidR="00773C8F" w:rsidRPr="00D73B27" w:rsidRDefault="008D0235" w:rsidP="00804DEC">
      <w:pPr>
        <w:pStyle w:val="Nadpis4"/>
        <w:keepNext/>
        <w:keepLines/>
      </w:pPr>
      <w:r w:rsidRPr="00D73B27">
        <w:t xml:space="preserve">návrhy řešení a realizace řešení </w:t>
      </w:r>
      <w:r w:rsidR="00773C8F" w:rsidRPr="00D73B27">
        <w:t>řízení oprávnění stávajících i nově vytvářených webových aplikací;</w:t>
      </w:r>
    </w:p>
    <w:p w14:paraId="79B2AD4C" w14:textId="77777777" w:rsidR="00773C8F" w:rsidRPr="00D73B27" w:rsidRDefault="00773C8F" w:rsidP="00804DEC">
      <w:pPr>
        <w:pStyle w:val="Nadpis4"/>
        <w:keepNext/>
        <w:keepLines/>
      </w:pPr>
      <w:r w:rsidRPr="00D73B27">
        <w:t xml:space="preserve">technická podpora ICT Zadavatele v oblasti předmětné služby na úrovni </w:t>
      </w:r>
      <w:r w:rsidR="00F62B43" w:rsidRPr="00D73B27">
        <w:t xml:space="preserve">L2 a </w:t>
      </w:r>
      <w:r w:rsidRPr="00D73B27">
        <w:t>L</w:t>
      </w:r>
      <w:r w:rsidR="008D0235" w:rsidRPr="00D73B27">
        <w:t>3</w:t>
      </w:r>
      <w:r w:rsidRPr="00D73B27">
        <w:t>;</w:t>
      </w:r>
    </w:p>
    <w:p w14:paraId="56AF41C2" w14:textId="519D16B5" w:rsidR="00427266" w:rsidRPr="00D73B27" w:rsidRDefault="00427266" w:rsidP="00804DEC">
      <w:pPr>
        <w:pStyle w:val="Nadpis4"/>
        <w:keepNext/>
        <w:keepLines/>
      </w:pPr>
      <w:r w:rsidRPr="00D73B27">
        <w:lastRenderedPageBreak/>
        <w:t>posuzování a připomínkování přípravné a re</w:t>
      </w:r>
      <w:r w:rsidR="00804DEC">
        <w:t>alizační dokumentace projektů a </w:t>
      </w:r>
      <w:r w:rsidRPr="00D73B27">
        <w:t>provozní dokumentace z pohledu předmětné služby;</w:t>
      </w:r>
    </w:p>
    <w:p w14:paraId="1C7A80C7" w14:textId="621332C8" w:rsidR="00F1415E" w:rsidRPr="00D73B27" w:rsidRDefault="00F1415E" w:rsidP="00804DEC">
      <w:pPr>
        <w:pStyle w:val="Nadpis4"/>
        <w:keepNext/>
        <w:keepLines/>
      </w:pPr>
      <w:r w:rsidRPr="00D73B27">
        <w:t>poskytování součinnosti, konzultací a informací Dodavatelům ICT řešení v souladu s předmětnou službou v</w:t>
      </w:r>
      <w:r w:rsidR="00020F3C" w:rsidRPr="00D73B27">
        <w:t xml:space="preserve"> </w:t>
      </w:r>
      <w:r w:rsidRPr="00D73B27">
        <w:t>průběhu analýzy, návrhu</w:t>
      </w:r>
      <w:r w:rsidR="00804DEC">
        <w:t xml:space="preserve"> řešení, realizace, akceptace a </w:t>
      </w:r>
      <w:r w:rsidRPr="00D73B27">
        <w:t>předávání do provozu;</w:t>
      </w:r>
    </w:p>
    <w:p w14:paraId="22AB08D8" w14:textId="77777777" w:rsidR="00D33BFE" w:rsidRPr="00D73B27" w:rsidRDefault="00D33BFE" w:rsidP="00804DEC">
      <w:pPr>
        <w:pStyle w:val="Nadpis4"/>
        <w:keepNext/>
        <w:keepLines/>
      </w:pPr>
      <w:r w:rsidRPr="00D73B27">
        <w:t>poskytování vstupů do dokumentace veřejných zakázek, zejména požadavků vycházejících z předmětné služby a jejich souladu s platnou legislativou;</w:t>
      </w:r>
    </w:p>
    <w:p w14:paraId="167F02F0" w14:textId="77777777" w:rsidR="00462552" w:rsidRPr="00D73B27" w:rsidRDefault="00462552" w:rsidP="00804DEC">
      <w:pPr>
        <w:pStyle w:val="Nadpis4"/>
        <w:keepNext/>
        <w:keepLines/>
      </w:pPr>
      <w:r w:rsidRPr="00D73B27">
        <w:t>poskytování součinnosti v souladu s předmětnou službou při plánování, navrhování a řešení vývoje a změn agendových systémů a technologických řešení v souladu s předmětnou službou;</w:t>
      </w:r>
    </w:p>
    <w:p w14:paraId="21A07B12" w14:textId="77777777" w:rsidR="00FC7402" w:rsidRPr="00D73B27" w:rsidRDefault="00FC7402" w:rsidP="00804DEC">
      <w:pPr>
        <w:pStyle w:val="Nadpis4"/>
        <w:keepNext/>
        <w:keepLines/>
      </w:pPr>
      <w:r w:rsidRPr="00D73B27">
        <w:t>poskytování součinnosti při tvorbě a udržování metodiky a interních předpisů Zadavatele;</w:t>
      </w:r>
    </w:p>
    <w:p w14:paraId="249E18C3" w14:textId="77777777" w:rsidR="00EC4AF2" w:rsidRPr="00D73B27" w:rsidRDefault="00EC4AF2" w:rsidP="00804DEC">
      <w:pPr>
        <w:pStyle w:val="Nadpis4"/>
        <w:keepNext/>
        <w:keepLines/>
      </w:pPr>
      <w:r w:rsidRPr="00D73B27">
        <w:t>ukládání a správa dokumentace spojené s předmětnou činností v příslušné elektronické knihovně Zadavatele;</w:t>
      </w:r>
    </w:p>
    <w:p w14:paraId="6028C5A8" w14:textId="1EB170EA" w:rsidR="00EC4AF2" w:rsidRPr="00D73B27" w:rsidRDefault="00EC4AF2" w:rsidP="00804DEC">
      <w:pPr>
        <w:pStyle w:val="Nadpis4"/>
        <w:keepNext/>
        <w:keepLines/>
      </w:pPr>
      <w:r w:rsidRPr="00D73B27">
        <w:t xml:space="preserve">řídit se platnou legislativou a vnitřními předpisy </w:t>
      </w:r>
      <w:r w:rsidR="00DB7E70">
        <w:t>Zadavatele</w:t>
      </w:r>
      <w:r w:rsidRPr="00D73B27">
        <w:t xml:space="preserve"> a plnit odborné úkoly v oblasti předmětné služby </w:t>
      </w:r>
      <w:r w:rsidR="00537A8D">
        <w:t>Zadavatelem</w:t>
      </w:r>
      <w:r w:rsidRPr="00D73B27">
        <w:t>.</w:t>
      </w:r>
    </w:p>
    <w:p w14:paraId="1733AF8D" w14:textId="77777777" w:rsidR="00773C8F" w:rsidRPr="00D73B27" w:rsidRDefault="00773C8F" w:rsidP="00804DEC">
      <w:pPr>
        <w:pStyle w:val="Nadpis3"/>
        <w:keepNext/>
        <w:keepLines/>
      </w:pPr>
      <w:r w:rsidRPr="00D73B27">
        <w:t>Požadovaná prokazatelná úroveň odborných znalostí pro tuto službu:</w:t>
      </w:r>
    </w:p>
    <w:p w14:paraId="34E26ED1" w14:textId="77777777" w:rsidR="00773C8F" w:rsidRPr="00D73B27" w:rsidRDefault="00773C8F" w:rsidP="00804DEC">
      <w:pPr>
        <w:pStyle w:val="Nadpis4"/>
        <w:keepNext/>
        <w:keepLines/>
      </w:pPr>
      <w:r w:rsidRPr="00D73B27">
        <w:t>řádně ukončené středoškolské vzdělání s maturitou;</w:t>
      </w:r>
    </w:p>
    <w:p w14:paraId="6DC22369" w14:textId="77777777" w:rsidR="00773C8F" w:rsidRPr="00D73B27" w:rsidRDefault="00773C8F" w:rsidP="00804DEC">
      <w:pPr>
        <w:pStyle w:val="Nadpis4"/>
        <w:keepNext/>
        <w:keepLines/>
      </w:pPr>
      <w:r w:rsidRPr="00D73B27">
        <w:t xml:space="preserve">znalost problematiky </w:t>
      </w:r>
      <w:r w:rsidR="006914D0" w:rsidRPr="00D73B27">
        <w:t>technologií a architektury webových aplikací</w:t>
      </w:r>
      <w:r w:rsidR="001A54FF" w:rsidRPr="00D73B27">
        <w:t xml:space="preserve"> na odborné úrovni</w:t>
      </w:r>
      <w:r w:rsidRPr="00D73B27">
        <w:t>;</w:t>
      </w:r>
    </w:p>
    <w:p w14:paraId="4BD56B08" w14:textId="77777777" w:rsidR="00E73462" w:rsidRPr="00D73B27" w:rsidRDefault="00E73462" w:rsidP="00804DEC">
      <w:pPr>
        <w:pStyle w:val="Nadpis4"/>
        <w:keepNext/>
        <w:keepLines/>
      </w:pPr>
      <w:r w:rsidRPr="00D73B27">
        <w:t>znalost principů a logiky vývoje webových aplikací na odborné úrovni;</w:t>
      </w:r>
    </w:p>
    <w:p w14:paraId="5577DD5C" w14:textId="77777777" w:rsidR="00E73462" w:rsidRDefault="00E73462" w:rsidP="00804DEC">
      <w:pPr>
        <w:pStyle w:val="Nadpis4"/>
        <w:keepNext/>
        <w:keepLines/>
      </w:pPr>
      <w:r w:rsidRPr="00D73B27">
        <w:t>znalost logiky programových kódů na odborné úrovni;</w:t>
      </w:r>
    </w:p>
    <w:p w14:paraId="7273E8E3" w14:textId="77777777" w:rsidR="00301C31" w:rsidRPr="00301C31" w:rsidRDefault="00301C31" w:rsidP="00804DEC">
      <w:pPr>
        <w:pStyle w:val="Nadpis4"/>
        <w:keepNext/>
        <w:keepLines/>
      </w:pPr>
      <w:r>
        <w:t>schopnost algoritmizace;</w:t>
      </w:r>
    </w:p>
    <w:p w14:paraId="63BA3DD4" w14:textId="77777777" w:rsidR="00E54645" w:rsidRPr="00D73B27" w:rsidRDefault="00E54645" w:rsidP="00804DEC">
      <w:pPr>
        <w:pStyle w:val="Nadpis4"/>
        <w:keepNext/>
        <w:keepLines/>
      </w:pPr>
      <w:r w:rsidRPr="00D73B27">
        <w:t>znalost tvorby podkladů, výstupů a další dokumentace v českém jazyce na odborné úrovni a dobré komunikační schopnosti.</w:t>
      </w:r>
    </w:p>
    <w:p w14:paraId="7AE2E779" w14:textId="77777777" w:rsidR="00773C8F" w:rsidRPr="00D73B27" w:rsidRDefault="00773C8F" w:rsidP="00804DEC">
      <w:pPr>
        <w:pStyle w:val="Nadpis3"/>
        <w:keepNext/>
        <w:keepLines/>
      </w:pPr>
      <w:r w:rsidRPr="00D73B27">
        <w:t>Předpokládaný rozsah čerpání plnění pro tuto službu činí 50 člověkohodin / měsíc.</w:t>
      </w:r>
    </w:p>
    <w:p w14:paraId="6DD6F7A7" w14:textId="77777777" w:rsidR="00190DEB" w:rsidRPr="00D73B27" w:rsidRDefault="00190DEB" w:rsidP="00804DEC">
      <w:pPr>
        <w:keepNext/>
        <w:keepLines/>
        <w:spacing w:before="0" w:after="0"/>
        <w:jc w:val="left"/>
        <w:rPr>
          <w:rFonts w:ascii="Arial" w:hAnsi="Arial" w:cs="Arial"/>
          <w:b/>
          <w:szCs w:val="22"/>
        </w:rPr>
      </w:pPr>
    </w:p>
    <w:p w14:paraId="6AE7B4AE" w14:textId="77777777" w:rsidR="004645B4" w:rsidRPr="00D73B27" w:rsidRDefault="004645B4" w:rsidP="00804DEC">
      <w:pPr>
        <w:pStyle w:val="Nadpis2"/>
        <w:keepNext/>
        <w:keepLines/>
      </w:pPr>
      <w:bookmarkStart w:id="38" w:name="_Toc400626037"/>
      <w:bookmarkStart w:id="39" w:name="_Toc403127989"/>
      <w:r w:rsidRPr="00D73B27">
        <w:t>Služba: Specialista na zálohování</w:t>
      </w:r>
      <w:bookmarkEnd w:id="38"/>
      <w:bookmarkEnd w:id="39"/>
    </w:p>
    <w:p w14:paraId="560B7085" w14:textId="77777777" w:rsidR="00FE6AA5" w:rsidRPr="00D73B27" w:rsidRDefault="00FE6AA5" w:rsidP="00804DEC">
      <w:pPr>
        <w:pStyle w:val="Nadpis3"/>
        <w:keepNext/>
        <w:keepLines/>
      </w:pPr>
      <w:r w:rsidRPr="00D73B27">
        <w:t>P</w:t>
      </w:r>
      <w:r w:rsidR="00F02552">
        <w:t>rimárním p</w:t>
      </w:r>
      <w:r w:rsidRPr="00D73B27">
        <w:t xml:space="preserve">ředmětem této služby je zajištění profesionálních odborných služeb ICT dle konkrétních potřeb </w:t>
      </w:r>
      <w:r w:rsidR="00020F3C" w:rsidRPr="00D73B27">
        <w:t>Zadavatele</w:t>
      </w:r>
      <w:r w:rsidRPr="00D73B27">
        <w:t xml:space="preserve"> v oblasti problematiky zálohování a archivace pro </w:t>
      </w:r>
      <w:r w:rsidR="00020F3C" w:rsidRPr="00D73B27">
        <w:t>Zadavatele</w:t>
      </w:r>
      <w:r w:rsidRPr="00D73B27">
        <w:t xml:space="preserve">, příp. celý rezort </w:t>
      </w:r>
      <w:r w:rsidR="00020F3C" w:rsidRPr="00D73B27">
        <w:t>Zadavatele v souladu se závaznými standardy a principy Zadavatele</w:t>
      </w:r>
      <w:r w:rsidRPr="00D73B27">
        <w:t>. Zejména se jedná o:</w:t>
      </w:r>
    </w:p>
    <w:p w14:paraId="0FE87B28" w14:textId="77777777" w:rsidR="006A33DA" w:rsidRPr="00D73B27" w:rsidRDefault="006A33DA" w:rsidP="00804DEC">
      <w:pPr>
        <w:pStyle w:val="Nadpis4"/>
        <w:keepNext/>
        <w:keepLines/>
      </w:pPr>
      <w:r w:rsidRPr="00D73B27">
        <w:t>monitoring aktuálních standardů a technických a technologických řešení v oblasti předmětné činnosti a návrhy jejich aplikace do prostředí Zadavatele;</w:t>
      </w:r>
    </w:p>
    <w:p w14:paraId="64C96307" w14:textId="77777777" w:rsidR="004645B4" w:rsidRPr="00D73B27" w:rsidRDefault="003D28FD" w:rsidP="00804DEC">
      <w:pPr>
        <w:pStyle w:val="Nadpis4"/>
        <w:keepNext/>
        <w:keepLines/>
      </w:pPr>
      <w:r w:rsidRPr="00D73B27">
        <w:t>návrhy strategie a koncepce komplexního řešení problematiky</w:t>
      </w:r>
      <w:r w:rsidR="004645B4" w:rsidRPr="00D73B27">
        <w:t xml:space="preserve"> zálohování</w:t>
      </w:r>
      <w:r w:rsidR="00C7764F" w:rsidRPr="00D73B27">
        <w:t xml:space="preserve"> systémů a dat a </w:t>
      </w:r>
      <w:r w:rsidRPr="00D73B27">
        <w:t xml:space="preserve">systémů </w:t>
      </w:r>
      <w:r w:rsidR="00C7764F" w:rsidRPr="00D73B27">
        <w:t>archivace (dále též „systémy zálohování“)</w:t>
      </w:r>
      <w:r w:rsidR="004645B4" w:rsidRPr="00D73B27">
        <w:t xml:space="preserve">; </w:t>
      </w:r>
    </w:p>
    <w:p w14:paraId="1CE8F7E9" w14:textId="77777777" w:rsidR="004645B4" w:rsidRPr="00D73B27" w:rsidRDefault="003D28FD" w:rsidP="00804DEC">
      <w:pPr>
        <w:pStyle w:val="Nadpis4"/>
        <w:keepNext/>
        <w:keepLines/>
      </w:pPr>
      <w:r w:rsidRPr="00D73B27">
        <w:t xml:space="preserve">návrhy řešení a realizace řešení nasazování, konfigurace a správy </w:t>
      </w:r>
      <w:r w:rsidR="004645B4" w:rsidRPr="00D73B27">
        <w:t>systému zálohování a souvztažných technologií;</w:t>
      </w:r>
    </w:p>
    <w:p w14:paraId="307B5C7E" w14:textId="77777777" w:rsidR="004645B4" w:rsidRPr="00D73B27" w:rsidRDefault="003D28FD" w:rsidP="00804DEC">
      <w:pPr>
        <w:pStyle w:val="Nadpis4"/>
        <w:keepNext/>
        <w:keepLines/>
      </w:pPr>
      <w:r w:rsidRPr="00D73B27">
        <w:t xml:space="preserve">návrhy optimalizace využití </w:t>
      </w:r>
      <w:r w:rsidR="004645B4" w:rsidRPr="00D73B27">
        <w:t>stávajících systémů zálohování;</w:t>
      </w:r>
    </w:p>
    <w:p w14:paraId="0798261E" w14:textId="77777777" w:rsidR="00020F3C" w:rsidRPr="00D73B27" w:rsidRDefault="00020F3C" w:rsidP="00804DEC">
      <w:pPr>
        <w:pStyle w:val="Nadpis4"/>
        <w:keepNext/>
        <w:keepLines/>
      </w:pPr>
      <w:r w:rsidRPr="00D73B27">
        <w:t xml:space="preserve">návrhy řešení a realizace nasazování řešení a správy dohledových nástrojů řešení v rámci předmětné </w:t>
      </w:r>
      <w:r w:rsidR="001A54FF" w:rsidRPr="00D73B27">
        <w:t>služby</w:t>
      </w:r>
      <w:r w:rsidRPr="00D73B27">
        <w:t>;</w:t>
      </w:r>
    </w:p>
    <w:p w14:paraId="72FB064A" w14:textId="77777777" w:rsidR="00020F3C" w:rsidRPr="00D73B27" w:rsidRDefault="00020F3C" w:rsidP="00804DEC">
      <w:pPr>
        <w:pStyle w:val="Nadpis4"/>
        <w:keepNext/>
        <w:keepLines/>
      </w:pPr>
      <w:r w:rsidRPr="00D73B27">
        <w:lastRenderedPageBreak/>
        <w:t xml:space="preserve">návrhy řešení a realizace řešení integrace řešení v rámci předmětné </w:t>
      </w:r>
      <w:r w:rsidR="001A54FF" w:rsidRPr="00D73B27">
        <w:t>služby</w:t>
      </w:r>
      <w:r w:rsidRPr="00D73B27">
        <w:t xml:space="preserve"> do dohledových nástrojů včetně definic sledovaných performance charakteristik;</w:t>
      </w:r>
    </w:p>
    <w:p w14:paraId="232D4A55" w14:textId="77777777" w:rsidR="00862F01" w:rsidRPr="00D73B27" w:rsidRDefault="00862F01" w:rsidP="00804DEC">
      <w:pPr>
        <w:pStyle w:val="Nadpis4"/>
        <w:keepNext/>
        <w:keepLines/>
      </w:pPr>
      <w:r w:rsidRPr="00D73B27">
        <w:t>zpracování zpráv k nestandardním stavům zjištěným dohledovými nástroji včetně návrhů jejich řešení;</w:t>
      </w:r>
    </w:p>
    <w:p w14:paraId="1B8965B0" w14:textId="77777777" w:rsidR="003D28FD" w:rsidRPr="00D73B27" w:rsidRDefault="003D28FD" w:rsidP="00804DEC">
      <w:pPr>
        <w:pStyle w:val="Nadpis4"/>
        <w:keepNext/>
        <w:keepLines/>
      </w:pPr>
      <w:r w:rsidRPr="00D73B27">
        <w:t>technická podpora ICT Zadavatele v oblasti předmětné služby na úrovni L2;</w:t>
      </w:r>
    </w:p>
    <w:p w14:paraId="010EDD5E" w14:textId="52A5057A" w:rsidR="00427266" w:rsidRPr="00D73B27" w:rsidRDefault="00427266" w:rsidP="00804DEC">
      <w:pPr>
        <w:pStyle w:val="Nadpis4"/>
        <w:keepNext/>
        <w:keepLines/>
      </w:pPr>
      <w:r w:rsidRPr="00D73B27">
        <w:t>posuzování a připomínkování přípravné a re</w:t>
      </w:r>
      <w:r w:rsidR="00804DEC">
        <w:t>alizační dokumentace projektů a </w:t>
      </w:r>
      <w:r w:rsidRPr="00D73B27">
        <w:t>provozní dokumentace z pohledu předmětné služby;</w:t>
      </w:r>
    </w:p>
    <w:p w14:paraId="324F1D1E" w14:textId="0873B4C7" w:rsidR="00F1415E" w:rsidRPr="00D73B27" w:rsidRDefault="00F1415E" w:rsidP="00804DEC">
      <w:pPr>
        <w:pStyle w:val="Nadpis4"/>
        <w:keepNext/>
        <w:keepLines/>
      </w:pPr>
      <w:r w:rsidRPr="00D73B27">
        <w:t>poskytování součinnosti, konzultací a informací Dodavatelům ICT řešení v souladu s předmětnou službou v</w:t>
      </w:r>
      <w:r w:rsidR="00020F3C" w:rsidRPr="00D73B27">
        <w:t xml:space="preserve"> </w:t>
      </w:r>
      <w:r w:rsidRPr="00D73B27">
        <w:t>průběhu analýzy, návrhu</w:t>
      </w:r>
      <w:r w:rsidR="00804DEC">
        <w:t xml:space="preserve"> řešení, realizace, akceptace a </w:t>
      </w:r>
      <w:r w:rsidRPr="00D73B27">
        <w:t>předávání do provozu;</w:t>
      </w:r>
    </w:p>
    <w:p w14:paraId="201CC3B2" w14:textId="77777777" w:rsidR="00D33BFE" w:rsidRPr="00D73B27" w:rsidRDefault="00D33BFE" w:rsidP="00804DEC">
      <w:pPr>
        <w:pStyle w:val="Nadpis4"/>
        <w:keepNext/>
        <w:keepLines/>
      </w:pPr>
      <w:r w:rsidRPr="00D73B27">
        <w:t>poskytování vstupů do dokumentace veřejných zakázek, zejména požadavků vycházejících z předmětné služby a jejich souladu s platnou legislativou;</w:t>
      </w:r>
    </w:p>
    <w:p w14:paraId="0A8C40B2" w14:textId="77777777" w:rsidR="00462552" w:rsidRPr="00D73B27" w:rsidRDefault="00462552" w:rsidP="00804DEC">
      <w:pPr>
        <w:pStyle w:val="Nadpis4"/>
        <w:keepNext/>
        <w:keepLines/>
      </w:pPr>
      <w:r w:rsidRPr="00D73B27">
        <w:t>poskytování součinnosti v souladu s předmětnou službou při plánování, navrhování a řešení vývoje a změn agendových systémů a technologických řešení v souladu s předmětnou službou;</w:t>
      </w:r>
    </w:p>
    <w:p w14:paraId="419AB143" w14:textId="77777777" w:rsidR="00FC7402" w:rsidRPr="00D73B27" w:rsidRDefault="00FC7402" w:rsidP="00804DEC">
      <w:pPr>
        <w:pStyle w:val="Nadpis4"/>
        <w:keepNext/>
        <w:keepLines/>
      </w:pPr>
      <w:r w:rsidRPr="00D73B27">
        <w:t>poskytování součinnosti při tvorbě a udržování metodiky a interních předpisů Zadavatele;</w:t>
      </w:r>
    </w:p>
    <w:p w14:paraId="668F2932" w14:textId="77777777" w:rsidR="00EC4AF2" w:rsidRPr="00D73B27" w:rsidRDefault="00EC4AF2" w:rsidP="00804DEC">
      <w:pPr>
        <w:pStyle w:val="Nadpis4"/>
        <w:keepNext/>
        <w:keepLines/>
      </w:pPr>
      <w:r w:rsidRPr="00D73B27">
        <w:t>ukládání a správa dokumentace spojené s předmětnou činností v příslušné elektronické knihovně Zadavatele;</w:t>
      </w:r>
    </w:p>
    <w:p w14:paraId="1D2C6132" w14:textId="18458D23" w:rsidR="00EC4AF2" w:rsidRPr="00D73B27" w:rsidRDefault="00EC4AF2" w:rsidP="00804DEC">
      <w:pPr>
        <w:pStyle w:val="Nadpis4"/>
        <w:keepNext/>
        <w:keepLines/>
      </w:pPr>
      <w:r w:rsidRPr="00D73B27">
        <w:t xml:space="preserve">řídit se platnou legislativou a vnitřními předpisy </w:t>
      </w:r>
      <w:r w:rsidR="00DB7E70">
        <w:t>Zadavatele</w:t>
      </w:r>
      <w:r w:rsidRPr="00D73B27">
        <w:t xml:space="preserve"> a plnit odborné úkoly v oblasti předmětné služby </w:t>
      </w:r>
      <w:r w:rsidR="00537A8D">
        <w:t>Zadavatelem</w:t>
      </w:r>
      <w:r w:rsidRPr="00D73B27">
        <w:t>.</w:t>
      </w:r>
    </w:p>
    <w:p w14:paraId="4A998292" w14:textId="77777777" w:rsidR="004645B4" w:rsidRPr="00D73B27" w:rsidRDefault="004645B4" w:rsidP="00804DEC">
      <w:pPr>
        <w:pStyle w:val="Nadpis3"/>
        <w:keepNext/>
        <w:keepLines/>
      </w:pPr>
      <w:r w:rsidRPr="00D73B27">
        <w:t>Požadovaná prokazatelná úroveň odborných znalostí pro tuto službu:</w:t>
      </w:r>
    </w:p>
    <w:p w14:paraId="7E32F8D9" w14:textId="77777777" w:rsidR="004645B4" w:rsidRPr="00D73B27" w:rsidRDefault="004645B4" w:rsidP="00804DEC">
      <w:pPr>
        <w:pStyle w:val="Nadpis4"/>
        <w:keepNext/>
        <w:keepLines/>
      </w:pPr>
      <w:r w:rsidRPr="00D73B27">
        <w:t>řádně ukončené středoškolské vzdělání s maturitou;</w:t>
      </w:r>
    </w:p>
    <w:p w14:paraId="0481868F" w14:textId="77777777" w:rsidR="004645B4" w:rsidRPr="00D73B27" w:rsidRDefault="004645B4" w:rsidP="00804DEC">
      <w:pPr>
        <w:pStyle w:val="Nadpis4"/>
        <w:keepNext/>
        <w:keepLines/>
      </w:pPr>
      <w:r w:rsidRPr="00D73B27">
        <w:t xml:space="preserve">znalost problematiky </w:t>
      </w:r>
      <w:r w:rsidR="001D6538" w:rsidRPr="00D73B27">
        <w:t xml:space="preserve">systémů </w:t>
      </w:r>
      <w:r w:rsidR="00C7764F" w:rsidRPr="00D73B27">
        <w:t xml:space="preserve">zálohování </w:t>
      </w:r>
      <w:r w:rsidR="001A54FF" w:rsidRPr="00D73B27">
        <w:t>na odborné úrovni</w:t>
      </w:r>
      <w:r w:rsidRPr="00D73B27">
        <w:t>;</w:t>
      </w:r>
    </w:p>
    <w:p w14:paraId="7813DAD0" w14:textId="77777777" w:rsidR="00C7764F" w:rsidRPr="00D73B27" w:rsidRDefault="00C7764F" w:rsidP="00804DEC">
      <w:pPr>
        <w:pStyle w:val="Nadpis4"/>
        <w:keepNext/>
        <w:keepLines/>
      </w:pPr>
      <w:r w:rsidRPr="00D73B27">
        <w:t>znalost konfigurace a správy systémů zálohování</w:t>
      </w:r>
      <w:r w:rsidR="001A54FF" w:rsidRPr="00D73B27">
        <w:t xml:space="preserve"> na odborné úrovni</w:t>
      </w:r>
      <w:r w:rsidRPr="00D73B27">
        <w:t xml:space="preserve">; </w:t>
      </w:r>
    </w:p>
    <w:p w14:paraId="2CBE469D" w14:textId="77777777" w:rsidR="001A54FF" w:rsidRPr="00D73B27" w:rsidRDefault="001A54FF" w:rsidP="00804DEC">
      <w:pPr>
        <w:pStyle w:val="Nadpis4"/>
        <w:keepNext/>
        <w:keepLines/>
      </w:pPr>
      <w:r w:rsidRPr="00D73B27">
        <w:t>znalost dohledových nástrojů zálohování na odborné úrovni.</w:t>
      </w:r>
    </w:p>
    <w:p w14:paraId="1AA7C1FD" w14:textId="77777777" w:rsidR="00DE4156" w:rsidRPr="00D73B27" w:rsidRDefault="00DE4156" w:rsidP="00804DEC">
      <w:pPr>
        <w:pStyle w:val="Nadpis4"/>
        <w:keepNext/>
        <w:keepLines/>
      </w:pPr>
      <w:r w:rsidRPr="00D73B27">
        <w:t>znalost tvorby podkladů, výstupů a další dokumentace v českém jazyce na odborné úrovni a dobré komunikační schopnosti.</w:t>
      </w:r>
    </w:p>
    <w:p w14:paraId="30C9CF4B" w14:textId="0FEC92B2" w:rsidR="004645B4" w:rsidRPr="00D73B27" w:rsidRDefault="004645B4" w:rsidP="00804DEC">
      <w:pPr>
        <w:pStyle w:val="Nadpis3"/>
        <w:keepNext/>
        <w:keepLines/>
      </w:pPr>
      <w:r w:rsidRPr="00D73B27">
        <w:t xml:space="preserve">Předpokládaný rozsah čerpání plnění pro tuto službu činí </w:t>
      </w:r>
      <w:r w:rsidR="006B07C0">
        <w:t>3</w:t>
      </w:r>
      <w:r w:rsidR="006B07C0" w:rsidRPr="00D73B27">
        <w:t xml:space="preserve">0 </w:t>
      </w:r>
      <w:r w:rsidRPr="00D73B27">
        <w:t>člověkohodin / měsíc.</w:t>
      </w:r>
    </w:p>
    <w:p w14:paraId="4922358E" w14:textId="77777777" w:rsidR="00C7764F" w:rsidRPr="00D73B27" w:rsidRDefault="00C7764F" w:rsidP="00804DEC">
      <w:pPr>
        <w:pStyle w:val="Nadpis2"/>
        <w:keepNext/>
        <w:keepLines/>
      </w:pPr>
      <w:bookmarkStart w:id="40" w:name="_Toc400626038"/>
      <w:bookmarkStart w:id="41" w:name="_Toc403127990"/>
      <w:r w:rsidRPr="00D73B27">
        <w:t>Služba: Specialista Oracle</w:t>
      </w:r>
      <w:bookmarkEnd w:id="40"/>
      <w:bookmarkEnd w:id="41"/>
    </w:p>
    <w:p w14:paraId="406D631A" w14:textId="77777777" w:rsidR="00FE6AA5" w:rsidRPr="00D73B27" w:rsidRDefault="00FE6AA5" w:rsidP="00804DEC">
      <w:pPr>
        <w:pStyle w:val="Nadpis3"/>
        <w:keepNext/>
        <w:keepLines/>
      </w:pPr>
      <w:r w:rsidRPr="00D73B27">
        <w:t>P</w:t>
      </w:r>
      <w:r w:rsidR="00F02552">
        <w:t>rimárním p</w:t>
      </w:r>
      <w:r w:rsidRPr="00D73B27">
        <w:t xml:space="preserve">ředmětem této služby je zajištění profesionálních odborných služeb ICT dle konkrétních potřeb </w:t>
      </w:r>
      <w:r w:rsidR="00020F3C" w:rsidRPr="00D73B27">
        <w:t>Zadavatele</w:t>
      </w:r>
      <w:r w:rsidRPr="00D73B27">
        <w:t xml:space="preserve"> v oblasti problematiky platformy Oracle pro </w:t>
      </w:r>
      <w:r w:rsidR="00020F3C" w:rsidRPr="00D73B27">
        <w:t>Zadavatele</w:t>
      </w:r>
      <w:r w:rsidRPr="00D73B27">
        <w:t xml:space="preserve">, příp. celý rezort </w:t>
      </w:r>
      <w:r w:rsidR="00020F3C" w:rsidRPr="00D73B27">
        <w:t>Zadavatele v souladu se závaznými standardy a principy Zadavatele</w:t>
      </w:r>
      <w:r w:rsidRPr="00D73B27">
        <w:t>. Zejména se jedná o:</w:t>
      </w:r>
    </w:p>
    <w:p w14:paraId="3F7FA01B" w14:textId="77777777" w:rsidR="006A33DA" w:rsidRPr="00D73B27" w:rsidRDefault="006A33DA" w:rsidP="00804DEC">
      <w:pPr>
        <w:pStyle w:val="Nadpis4"/>
        <w:keepNext/>
        <w:keepLines/>
      </w:pPr>
      <w:r w:rsidRPr="00D73B27">
        <w:t>monitoring aktuálních standardů a technických a technologických řešení v oblasti předmětné činnosti a návrhy jejich aplikace do prostředí Zadavatele;</w:t>
      </w:r>
    </w:p>
    <w:p w14:paraId="1E2E0679" w14:textId="77777777" w:rsidR="00C7764F" w:rsidRPr="00D73B27" w:rsidRDefault="003D28FD" w:rsidP="00804DEC">
      <w:pPr>
        <w:pStyle w:val="Nadpis4"/>
        <w:keepNext/>
        <w:keepLines/>
      </w:pPr>
      <w:r w:rsidRPr="00D73B27">
        <w:t xml:space="preserve">návrhy strategie a koncepce komplexního řešení problematiky </w:t>
      </w:r>
      <w:r w:rsidR="00C7764F" w:rsidRPr="00D73B27">
        <w:t xml:space="preserve">SW řešení systémů a databází Oracle; </w:t>
      </w:r>
    </w:p>
    <w:p w14:paraId="66BB218D" w14:textId="22455131" w:rsidR="00C7764F" w:rsidRPr="00D73B27" w:rsidRDefault="003D28FD" w:rsidP="00804DEC">
      <w:pPr>
        <w:pStyle w:val="Nadpis4"/>
        <w:keepNext/>
        <w:keepLines/>
      </w:pPr>
      <w:r w:rsidRPr="00D73B27">
        <w:t>návrhy řešení a realizace řešení nasazování, konfigurace a správy</w:t>
      </w:r>
      <w:r w:rsidR="00804DEC">
        <w:t xml:space="preserve"> systémů a </w:t>
      </w:r>
      <w:r w:rsidR="00C7764F" w:rsidRPr="00D73B27">
        <w:t xml:space="preserve">databází </w:t>
      </w:r>
      <w:proofErr w:type="spellStart"/>
      <w:r w:rsidR="00C7764F" w:rsidRPr="00D73B27">
        <w:t>Oracle</w:t>
      </w:r>
      <w:proofErr w:type="spellEnd"/>
      <w:r w:rsidR="00C7764F" w:rsidRPr="00D73B27">
        <w:t xml:space="preserve"> a souvztažných technologií;</w:t>
      </w:r>
    </w:p>
    <w:p w14:paraId="34031702" w14:textId="77777777" w:rsidR="00C7764F" w:rsidRPr="00D73B27" w:rsidRDefault="003D28FD" w:rsidP="00804DEC">
      <w:pPr>
        <w:pStyle w:val="Nadpis4"/>
        <w:keepNext/>
        <w:keepLines/>
      </w:pPr>
      <w:r w:rsidRPr="00D73B27">
        <w:t xml:space="preserve">návrhy optimalizace využití stávajících </w:t>
      </w:r>
      <w:r w:rsidR="00C7764F" w:rsidRPr="00D73B27">
        <w:t>systémů a databází Oracle;</w:t>
      </w:r>
    </w:p>
    <w:p w14:paraId="75967A12" w14:textId="77777777" w:rsidR="00C7764F" w:rsidRPr="00D73B27" w:rsidRDefault="003D28FD" w:rsidP="00804DEC">
      <w:pPr>
        <w:pStyle w:val="Nadpis4"/>
        <w:keepNext/>
        <w:keepLines/>
      </w:pPr>
      <w:r w:rsidRPr="00D73B27">
        <w:lastRenderedPageBreak/>
        <w:t xml:space="preserve">návrhy řešení a realizace řešení a správy </w:t>
      </w:r>
      <w:r w:rsidR="00C7764F" w:rsidRPr="00D73B27">
        <w:t>zálohování systémů a databází Oracle;</w:t>
      </w:r>
    </w:p>
    <w:p w14:paraId="28D5F648" w14:textId="77777777" w:rsidR="00020F3C" w:rsidRPr="00D73B27" w:rsidRDefault="00020F3C" w:rsidP="00804DEC">
      <w:pPr>
        <w:pStyle w:val="Nadpis4"/>
        <w:keepNext/>
        <w:keepLines/>
      </w:pPr>
      <w:r w:rsidRPr="00D73B27">
        <w:t xml:space="preserve">návrhy řešení a realizace nasazování řešení a správy dohledových nástrojů řešení v rámci předmětné </w:t>
      </w:r>
      <w:r w:rsidR="001A54FF" w:rsidRPr="00D73B27">
        <w:t>služby</w:t>
      </w:r>
      <w:r w:rsidRPr="00D73B27">
        <w:t>;</w:t>
      </w:r>
    </w:p>
    <w:p w14:paraId="3355F7CE" w14:textId="77777777" w:rsidR="00020F3C" w:rsidRPr="00D73B27" w:rsidRDefault="00020F3C" w:rsidP="00804DEC">
      <w:pPr>
        <w:pStyle w:val="Nadpis4"/>
        <w:keepNext/>
        <w:keepLines/>
      </w:pPr>
      <w:r w:rsidRPr="00D73B27">
        <w:t xml:space="preserve">návrhy řešení a realizace řešení integrace řešení v rámci předmětné </w:t>
      </w:r>
      <w:r w:rsidR="001A54FF" w:rsidRPr="00D73B27">
        <w:t>služby</w:t>
      </w:r>
      <w:r w:rsidRPr="00D73B27">
        <w:t xml:space="preserve"> do dohledových nástrojů včetně definic sledovaných performance charakteristik;</w:t>
      </w:r>
    </w:p>
    <w:p w14:paraId="041076E7" w14:textId="77777777" w:rsidR="00862F01" w:rsidRPr="00D73B27" w:rsidRDefault="00862F01" w:rsidP="00804DEC">
      <w:pPr>
        <w:pStyle w:val="Nadpis4"/>
        <w:keepNext/>
        <w:keepLines/>
      </w:pPr>
      <w:r w:rsidRPr="00D73B27">
        <w:t>zpracování zpráv k nestandardním stavům zjištěným dohledovými nástroji včetně návrhů jejich řešení;</w:t>
      </w:r>
    </w:p>
    <w:p w14:paraId="06AE1FF6" w14:textId="77777777" w:rsidR="003D28FD" w:rsidRPr="00D73B27" w:rsidRDefault="003D28FD" w:rsidP="00804DEC">
      <w:pPr>
        <w:pStyle w:val="Nadpis4"/>
        <w:keepNext/>
        <w:keepLines/>
      </w:pPr>
      <w:r w:rsidRPr="00D73B27">
        <w:t>technická podpora ICT Zadavatele v oblasti předmětné služby na úrovni L2;</w:t>
      </w:r>
    </w:p>
    <w:p w14:paraId="610CE201" w14:textId="7179F399" w:rsidR="00427266" w:rsidRPr="00D73B27" w:rsidRDefault="00427266" w:rsidP="00804DEC">
      <w:pPr>
        <w:pStyle w:val="Nadpis4"/>
        <w:keepNext/>
        <w:keepLines/>
      </w:pPr>
      <w:r w:rsidRPr="00D73B27">
        <w:t>posuzování a připomínkování přípravné a re</w:t>
      </w:r>
      <w:r w:rsidR="00804DEC">
        <w:t>alizační dokumentace projektů a </w:t>
      </w:r>
      <w:r w:rsidRPr="00D73B27">
        <w:t>provozní dokumentace z pohledu předmětné služby;</w:t>
      </w:r>
    </w:p>
    <w:p w14:paraId="46471EB3" w14:textId="37B2B59E" w:rsidR="00F1415E" w:rsidRPr="00D73B27" w:rsidRDefault="00F1415E" w:rsidP="00804DEC">
      <w:pPr>
        <w:pStyle w:val="Nadpis4"/>
        <w:keepNext/>
        <w:keepLines/>
      </w:pPr>
      <w:r w:rsidRPr="00D73B27">
        <w:t>poskytování součinnosti, konzultací a informací Dodavatelům ICT řešení v souladu s předmětnou službou v</w:t>
      </w:r>
      <w:r w:rsidR="00020F3C" w:rsidRPr="00D73B27">
        <w:t xml:space="preserve"> </w:t>
      </w:r>
      <w:r w:rsidRPr="00D73B27">
        <w:t>průběhu analýzy, návrhu</w:t>
      </w:r>
      <w:r w:rsidR="00804DEC">
        <w:t xml:space="preserve"> řešení, realizace, akceptace a </w:t>
      </w:r>
      <w:r w:rsidRPr="00D73B27">
        <w:t>předávání do provozu;</w:t>
      </w:r>
    </w:p>
    <w:p w14:paraId="317186CE" w14:textId="77777777" w:rsidR="00D33BFE" w:rsidRPr="00D73B27" w:rsidRDefault="00D33BFE" w:rsidP="00804DEC">
      <w:pPr>
        <w:pStyle w:val="Nadpis4"/>
        <w:keepNext/>
        <w:keepLines/>
      </w:pPr>
      <w:r w:rsidRPr="00D73B27">
        <w:t>poskytování vstupů do dokumentace veřejných zakázek, zejména požadavků vycházejících z předmětné služby a jejich souladu s platnou legislativou;</w:t>
      </w:r>
    </w:p>
    <w:p w14:paraId="6B4D5524" w14:textId="77777777" w:rsidR="00462552" w:rsidRPr="00D73B27" w:rsidRDefault="00462552" w:rsidP="00804DEC">
      <w:pPr>
        <w:pStyle w:val="Nadpis4"/>
        <w:keepNext/>
        <w:keepLines/>
      </w:pPr>
      <w:r w:rsidRPr="00D73B27">
        <w:t>poskytování součinnosti v souladu s předmětnou službou při plánování, navrhování a řešení vývoje a změn agendových systémů a technologických řešení v souladu s předmětnou službou;</w:t>
      </w:r>
    </w:p>
    <w:p w14:paraId="10C82AC9" w14:textId="77777777" w:rsidR="00FC7402" w:rsidRPr="00D73B27" w:rsidRDefault="00FC7402" w:rsidP="00804DEC">
      <w:pPr>
        <w:pStyle w:val="Nadpis4"/>
        <w:keepNext/>
        <w:keepLines/>
      </w:pPr>
      <w:r w:rsidRPr="00D73B27">
        <w:t>poskytování součinnosti při tvorbě a udržování metodiky a interních předpisů Zadavatele;</w:t>
      </w:r>
    </w:p>
    <w:p w14:paraId="6A1E194A" w14:textId="77777777" w:rsidR="00EC4AF2" w:rsidRPr="00D73B27" w:rsidRDefault="00EC4AF2" w:rsidP="00804DEC">
      <w:pPr>
        <w:pStyle w:val="Nadpis4"/>
        <w:keepNext/>
        <w:keepLines/>
      </w:pPr>
      <w:r w:rsidRPr="00D73B27">
        <w:t>ukládání a správa dokumentace spojené s předmětnou činností v příslušné elektronické knihovně Zadavatele;</w:t>
      </w:r>
    </w:p>
    <w:p w14:paraId="1FBD1589" w14:textId="3F44402C" w:rsidR="00EC4AF2" w:rsidRPr="00D73B27" w:rsidRDefault="00EC4AF2" w:rsidP="00804DEC">
      <w:pPr>
        <w:pStyle w:val="Nadpis4"/>
        <w:keepNext/>
        <w:keepLines/>
      </w:pPr>
      <w:r w:rsidRPr="00D73B27">
        <w:t xml:space="preserve">řídit se platnou legislativou a vnitřními předpisy </w:t>
      </w:r>
      <w:r w:rsidR="00DB7E70">
        <w:t>Zadavatele</w:t>
      </w:r>
      <w:r w:rsidRPr="00D73B27">
        <w:t xml:space="preserve"> a plnit odborné úkoly v oblasti předmětné služby </w:t>
      </w:r>
      <w:r w:rsidR="00537A8D">
        <w:t>Zadavatelem</w:t>
      </w:r>
      <w:r w:rsidRPr="00D73B27">
        <w:t>.</w:t>
      </w:r>
    </w:p>
    <w:p w14:paraId="33EFE098" w14:textId="77777777" w:rsidR="00C7764F" w:rsidRPr="00D73B27" w:rsidRDefault="00C7764F" w:rsidP="00804DEC">
      <w:pPr>
        <w:pStyle w:val="Nadpis3"/>
        <w:keepNext/>
        <w:keepLines/>
      </w:pPr>
      <w:r w:rsidRPr="00D73B27">
        <w:t>Požadovaná prokazatelná úroveň odborných znalostí pro tuto službu:</w:t>
      </w:r>
    </w:p>
    <w:p w14:paraId="1487E710" w14:textId="77777777" w:rsidR="00C7764F" w:rsidRPr="00D73B27" w:rsidRDefault="00C7764F" w:rsidP="00804DEC">
      <w:pPr>
        <w:pStyle w:val="Nadpis4"/>
        <w:keepNext/>
        <w:keepLines/>
      </w:pPr>
      <w:r w:rsidRPr="00D73B27">
        <w:t>řádně ukončené středoškolské vzdělání s maturitou;</w:t>
      </w:r>
    </w:p>
    <w:p w14:paraId="3CB7FAFF" w14:textId="77777777" w:rsidR="00C7764F" w:rsidRPr="00D73B27" w:rsidRDefault="00C7764F" w:rsidP="00804DEC">
      <w:pPr>
        <w:pStyle w:val="Nadpis4"/>
        <w:keepNext/>
        <w:keepLines/>
      </w:pPr>
      <w:r w:rsidRPr="00D73B27">
        <w:t xml:space="preserve">znalost </w:t>
      </w:r>
      <w:r w:rsidR="001B7E3A" w:rsidRPr="00D73B27">
        <w:t xml:space="preserve">komplexní </w:t>
      </w:r>
      <w:r w:rsidRPr="00D73B27">
        <w:t xml:space="preserve">problematiky </w:t>
      </w:r>
      <w:r w:rsidR="001B7E3A" w:rsidRPr="00D73B27">
        <w:t>SW řešení</w:t>
      </w:r>
      <w:r w:rsidRPr="00D73B27">
        <w:t xml:space="preserve"> Oracle včetně dohledových nástrojů</w:t>
      </w:r>
      <w:r w:rsidR="001A54FF" w:rsidRPr="00D73B27">
        <w:t xml:space="preserve"> na odborné úrovni</w:t>
      </w:r>
      <w:r w:rsidRPr="00D73B27">
        <w:t>;</w:t>
      </w:r>
    </w:p>
    <w:p w14:paraId="7924EC97" w14:textId="77777777" w:rsidR="00C7764F" w:rsidRPr="00D73B27" w:rsidRDefault="00C7764F" w:rsidP="00804DEC">
      <w:pPr>
        <w:pStyle w:val="Nadpis4"/>
        <w:keepNext/>
        <w:keepLines/>
      </w:pPr>
      <w:r w:rsidRPr="00D73B27">
        <w:t>znalost konfigurace a správy systémů a databází Oracle</w:t>
      </w:r>
      <w:r w:rsidR="001A54FF" w:rsidRPr="00D73B27">
        <w:t xml:space="preserve"> na odborné úrovni</w:t>
      </w:r>
      <w:r w:rsidRPr="00D73B27">
        <w:t>;</w:t>
      </w:r>
    </w:p>
    <w:p w14:paraId="18954289" w14:textId="77777777" w:rsidR="00C7764F" w:rsidRPr="00D73B27" w:rsidRDefault="00C7764F" w:rsidP="00804DEC">
      <w:pPr>
        <w:pStyle w:val="Nadpis4"/>
        <w:keepNext/>
        <w:keepLines/>
      </w:pPr>
      <w:r w:rsidRPr="00D73B27">
        <w:t>znalost administrace Oracle 11g</w:t>
      </w:r>
      <w:r w:rsidR="001A54FF" w:rsidRPr="00D73B27">
        <w:t xml:space="preserve"> na odborné úrovni;</w:t>
      </w:r>
    </w:p>
    <w:p w14:paraId="312647FB" w14:textId="77777777" w:rsidR="001A54FF" w:rsidRPr="00D73B27" w:rsidRDefault="001A54FF" w:rsidP="00804DEC">
      <w:pPr>
        <w:pStyle w:val="Nadpis4"/>
        <w:keepNext/>
        <w:keepLines/>
      </w:pPr>
      <w:r w:rsidRPr="00D73B27">
        <w:t>znalost dohledových nástrojů Oracle na odborné úrovni.</w:t>
      </w:r>
    </w:p>
    <w:p w14:paraId="24A4233B" w14:textId="77777777" w:rsidR="001B7E3A" w:rsidRPr="00D73B27" w:rsidRDefault="001B7E3A" w:rsidP="00804DEC">
      <w:pPr>
        <w:pStyle w:val="Nadpis4"/>
        <w:keepNext/>
        <w:keepLines/>
      </w:pPr>
      <w:r w:rsidRPr="00D73B27">
        <w:t>znalost tvorby podkladů, výstupů a další dokumentace v českém jazyce na odborné úrovni a dobré komunikační schopnosti.</w:t>
      </w:r>
    </w:p>
    <w:p w14:paraId="47E84701" w14:textId="6A33B5B3" w:rsidR="00C7764F" w:rsidRPr="00D73B27" w:rsidRDefault="00C7764F" w:rsidP="00804DEC">
      <w:pPr>
        <w:pStyle w:val="Nadpis3"/>
        <w:keepNext/>
        <w:keepLines/>
      </w:pPr>
      <w:r w:rsidRPr="00D73B27">
        <w:t xml:space="preserve">Předpokládaný rozsah čerpání plnění pro tuto službu činí </w:t>
      </w:r>
      <w:r w:rsidR="006B07C0">
        <w:t>35</w:t>
      </w:r>
      <w:r w:rsidR="006B07C0" w:rsidRPr="00D73B27">
        <w:t xml:space="preserve"> </w:t>
      </w:r>
      <w:r w:rsidRPr="00D73B27">
        <w:t>člověkohodin / měsíc.</w:t>
      </w:r>
    </w:p>
    <w:p w14:paraId="34F8D086" w14:textId="77777777" w:rsidR="00E700F9" w:rsidRPr="00D73B27" w:rsidRDefault="00E700F9" w:rsidP="00804DEC">
      <w:pPr>
        <w:keepNext/>
        <w:keepLines/>
        <w:spacing w:before="0" w:after="0"/>
        <w:jc w:val="left"/>
        <w:rPr>
          <w:rFonts w:ascii="Arial" w:hAnsi="Arial" w:cs="Arial"/>
          <w:b/>
          <w:szCs w:val="22"/>
        </w:rPr>
      </w:pPr>
    </w:p>
    <w:p w14:paraId="48647261" w14:textId="77777777" w:rsidR="00B22DFD" w:rsidRPr="00D73B27" w:rsidRDefault="00B22DFD" w:rsidP="00804DEC">
      <w:pPr>
        <w:pStyle w:val="Nadpis2"/>
        <w:keepNext/>
        <w:keepLines/>
      </w:pPr>
      <w:bookmarkStart w:id="42" w:name="_Toc400626039"/>
      <w:bookmarkStart w:id="43" w:name="_Toc403127991"/>
      <w:r w:rsidRPr="00D73B27">
        <w:t>Služba: Databázový specialista</w:t>
      </w:r>
      <w:bookmarkEnd w:id="42"/>
      <w:bookmarkEnd w:id="43"/>
    </w:p>
    <w:p w14:paraId="5084DAF0" w14:textId="77777777" w:rsidR="00FE6AA5" w:rsidRPr="00D73B27" w:rsidRDefault="00FE6AA5" w:rsidP="00804DEC">
      <w:pPr>
        <w:pStyle w:val="Nadpis3"/>
        <w:keepNext/>
        <w:keepLines/>
      </w:pPr>
      <w:r w:rsidRPr="00D73B27">
        <w:t>P</w:t>
      </w:r>
      <w:r w:rsidR="00F02552">
        <w:t>rimárním p</w:t>
      </w:r>
      <w:r w:rsidRPr="00D73B27">
        <w:t xml:space="preserve">ředmětem této služby je zajištění profesionálních odborných služeb ICT dle konkrétních potřeb </w:t>
      </w:r>
      <w:r w:rsidR="00020F3C" w:rsidRPr="00D73B27">
        <w:t>Zadavatele</w:t>
      </w:r>
      <w:r w:rsidRPr="00D73B27">
        <w:t xml:space="preserve"> v oblasti problematiky databázových řešení pro </w:t>
      </w:r>
      <w:r w:rsidR="00020F3C" w:rsidRPr="00D73B27">
        <w:t>Zadavatele</w:t>
      </w:r>
      <w:r w:rsidRPr="00D73B27">
        <w:t xml:space="preserve">, příp. celý rezort </w:t>
      </w:r>
      <w:r w:rsidR="00020F3C" w:rsidRPr="00D73B27">
        <w:t>Zadavatele v souladu se závaznými standardy a principy Zadavatele</w:t>
      </w:r>
      <w:r w:rsidRPr="00D73B27">
        <w:t>. Zejména se jedná o:</w:t>
      </w:r>
    </w:p>
    <w:p w14:paraId="13D01204" w14:textId="77777777" w:rsidR="006A33DA" w:rsidRPr="00D73B27" w:rsidRDefault="006A33DA" w:rsidP="00804DEC">
      <w:pPr>
        <w:pStyle w:val="Nadpis4"/>
        <w:keepNext/>
        <w:keepLines/>
      </w:pPr>
      <w:r w:rsidRPr="00D73B27">
        <w:lastRenderedPageBreak/>
        <w:t>monitoring aktuálních standardů a technických a technologických řešení v oblasti předmětné činnosti a návrhy jejich aplikace do prostředí Zadavatele;</w:t>
      </w:r>
    </w:p>
    <w:p w14:paraId="304FDB5A" w14:textId="77777777" w:rsidR="00B22DFD" w:rsidRPr="00D73B27" w:rsidRDefault="003D28FD" w:rsidP="00804DEC">
      <w:pPr>
        <w:pStyle w:val="Nadpis4"/>
        <w:keepNext/>
        <w:keepLines/>
      </w:pPr>
      <w:r w:rsidRPr="00D73B27">
        <w:t xml:space="preserve">návrhy strategie a koncepce komplexního řešení problematiky </w:t>
      </w:r>
      <w:r w:rsidR="00B22DFD" w:rsidRPr="00D73B27">
        <w:t>databází</w:t>
      </w:r>
      <w:r w:rsidRPr="00D73B27">
        <w:t xml:space="preserve"> (s</w:t>
      </w:r>
      <w:r w:rsidR="00B0566C" w:rsidRPr="00D73B27">
        <w:t xml:space="preserve">távající </w:t>
      </w:r>
      <w:r w:rsidRPr="00D73B27">
        <w:t xml:space="preserve">databázové </w:t>
      </w:r>
      <w:r w:rsidR="00B0566C" w:rsidRPr="00D73B27">
        <w:t>prostředí Zadavatele: MS SQL, Oracle)</w:t>
      </w:r>
      <w:r w:rsidR="00B22DFD" w:rsidRPr="00D73B27">
        <w:t xml:space="preserve">; </w:t>
      </w:r>
    </w:p>
    <w:p w14:paraId="029ED282" w14:textId="77777777" w:rsidR="003D28FD" w:rsidRPr="00D73B27" w:rsidRDefault="003D28FD" w:rsidP="00804DEC">
      <w:pPr>
        <w:pStyle w:val="Nadpis4"/>
        <w:keepNext/>
        <w:keepLines/>
      </w:pPr>
      <w:r w:rsidRPr="00D73B27">
        <w:t xml:space="preserve">návrhy řešení a realizace řešení nasazování, konfigurace a správy </w:t>
      </w:r>
      <w:r w:rsidR="00B22DFD" w:rsidRPr="00D73B27">
        <w:t>databází a souvztažných technologií;</w:t>
      </w:r>
    </w:p>
    <w:p w14:paraId="21FE6B4B" w14:textId="77777777" w:rsidR="00B22DFD" w:rsidRPr="00D73B27" w:rsidRDefault="003D28FD" w:rsidP="00804DEC">
      <w:pPr>
        <w:pStyle w:val="Nadpis4"/>
        <w:keepNext/>
        <w:keepLines/>
      </w:pPr>
      <w:r w:rsidRPr="00D73B27">
        <w:t xml:space="preserve">návrhy optimalizace využití stávajících </w:t>
      </w:r>
      <w:r w:rsidR="00B22DFD" w:rsidRPr="00D73B27">
        <w:t>databází;</w:t>
      </w:r>
    </w:p>
    <w:p w14:paraId="3866DA37" w14:textId="77777777" w:rsidR="00B22DFD" w:rsidRPr="00D73B27" w:rsidRDefault="003D28FD" w:rsidP="00804DEC">
      <w:pPr>
        <w:pStyle w:val="Nadpis4"/>
        <w:keepNext/>
        <w:keepLines/>
      </w:pPr>
      <w:r w:rsidRPr="00D73B27">
        <w:t xml:space="preserve">návrhy řešení a realizace řešení a správy </w:t>
      </w:r>
      <w:r w:rsidR="00B22DFD" w:rsidRPr="00D73B27">
        <w:t>zálohování databází;</w:t>
      </w:r>
    </w:p>
    <w:p w14:paraId="5CCE42C6" w14:textId="77777777" w:rsidR="00020F3C" w:rsidRPr="00D73B27" w:rsidRDefault="00020F3C" w:rsidP="00804DEC">
      <w:pPr>
        <w:pStyle w:val="Nadpis4"/>
        <w:keepNext/>
        <w:keepLines/>
      </w:pPr>
      <w:r w:rsidRPr="00D73B27">
        <w:t xml:space="preserve">návrhy řešení a realizace nasazování řešení a správy dohledových nástrojů řešení v rámci předmětné </w:t>
      </w:r>
      <w:r w:rsidR="001A54FF" w:rsidRPr="00D73B27">
        <w:t>služby</w:t>
      </w:r>
      <w:r w:rsidRPr="00D73B27">
        <w:t>;</w:t>
      </w:r>
    </w:p>
    <w:p w14:paraId="6FE49B1D" w14:textId="77777777" w:rsidR="00020F3C" w:rsidRPr="00D73B27" w:rsidRDefault="00020F3C" w:rsidP="00804DEC">
      <w:pPr>
        <w:pStyle w:val="Nadpis4"/>
        <w:keepNext/>
        <w:keepLines/>
      </w:pPr>
      <w:r w:rsidRPr="00D73B27">
        <w:t xml:space="preserve">návrhy řešení a realizace řešení integrace řešení v rámci předmětné </w:t>
      </w:r>
      <w:r w:rsidR="001A54FF" w:rsidRPr="00D73B27">
        <w:t>služby</w:t>
      </w:r>
      <w:r w:rsidRPr="00D73B27">
        <w:t xml:space="preserve"> do dohledových nástrojů včetně definic sledovaných performance charakteristik;</w:t>
      </w:r>
    </w:p>
    <w:p w14:paraId="301FAB09" w14:textId="77777777" w:rsidR="00862F01" w:rsidRPr="00D73B27" w:rsidRDefault="00862F01" w:rsidP="00804DEC">
      <w:pPr>
        <w:pStyle w:val="Nadpis4"/>
        <w:keepNext/>
        <w:keepLines/>
      </w:pPr>
      <w:r w:rsidRPr="00D73B27">
        <w:t>zpracování zpráv k nestandardním stavům zjištěným dohledovými nástroji včetně návrhů jejich řešení;</w:t>
      </w:r>
    </w:p>
    <w:p w14:paraId="49F149B7" w14:textId="77777777" w:rsidR="003D28FD" w:rsidRPr="00D73B27" w:rsidRDefault="003D28FD" w:rsidP="00804DEC">
      <w:pPr>
        <w:pStyle w:val="Nadpis4"/>
        <w:keepNext/>
        <w:keepLines/>
      </w:pPr>
      <w:r w:rsidRPr="00D73B27">
        <w:t>technická podpora ICT Zadavatele v oblasti předmětné služby na úrovni L2;</w:t>
      </w:r>
    </w:p>
    <w:p w14:paraId="48A5DC54" w14:textId="163701CA" w:rsidR="00427266" w:rsidRPr="00D73B27" w:rsidRDefault="00427266" w:rsidP="00804DEC">
      <w:pPr>
        <w:pStyle w:val="Nadpis4"/>
        <w:keepNext/>
        <w:keepLines/>
      </w:pPr>
      <w:r w:rsidRPr="00D73B27">
        <w:t>posuzování a připomínkování přípravné a re</w:t>
      </w:r>
      <w:r w:rsidR="00804DEC">
        <w:t>alizační dokumentace projektů a </w:t>
      </w:r>
      <w:r w:rsidRPr="00D73B27">
        <w:t>provozní dokumentace z pohledu předmětné služby;</w:t>
      </w:r>
    </w:p>
    <w:p w14:paraId="1E025D1B" w14:textId="25AC346D" w:rsidR="00F1415E" w:rsidRPr="00D73B27" w:rsidRDefault="00F1415E" w:rsidP="00804DEC">
      <w:pPr>
        <w:pStyle w:val="Nadpis4"/>
        <w:keepNext/>
        <w:keepLines/>
      </w:pPr>
      <w:r w:rsidRPr="00D73B27">
        <w:t>poskytování součinnosti, konzultací a informací Dodavatelům ICT řešení v souladu s předmětnou službou v</w:t>
      </w:r>
      <w:r w:rsidR="00020F3C" w:rsidRPr="00D73B27">
        <w:t xml:space="preserve"> </w:t>
      </w:r>
      <w:r w:rsidRPr="00D73B27">
        <w:t>průběhu analýzy, návrhu</w:t>
      </w:r>
      <w:r w:rsidR="00804DEC">
        <w:t xml:space="preserve"> řešení, realizace, akceptace a </w:t>
      </w:r>
      <w:r w:rsidRPr="00D73B27">
        <w:t>předávání do provozu;</w:t>
      </w:r>
    </w:p>
    <w:p w14:paraId="5BBA9F70" w14:textId="77777777" w:rsidR="00FC7402" w:rsidRPr="00D73B27" w:rsidRDefault="00FC7402" w:rsidP="00804DEC">
      <w:pPr>
        <w:pStyle w:val="Nadpis4"/>
        <w:keepNext/>
        <w:keepLines/>
      </w:pPr>
      <w:r w:rsidRPr="00D73B27">
        <w:t>poskytování vstupů do dokumentace veřejných zakázek, zejména požadavků vycházejících z předmětné služby a jejich souladu s platnou legislativou;</w:t>
      </w:r>
    </w:p>
    <w:p w14:paraId="2183623B" w14:textId="77777777" w:rsidR="00462552" w:rsidRPr="00D73B27" w:rsidRDefault="00462552" w:rsidP="00804DEC">
      <w:pPr>
        <w:pStyle w:val="Nadpis4"/>
        <w:keepNext/>
        <w:keepLines/>
      </w:pPr>
      <w:r w:rsidRPr="00D73B27">
        <w:t>poskytování součinnosti v souladu s předmětnou službou při plánování, navrhování a řešení vývoje a změn agendových systémů a technologických řešení v souladu s předmětnou službou;</w:t>
      </w:r>
    </w:p>
    <w:p w14:paraId="485C4368" w14:textId="77777777" w:rsidR="00FC7402" w:rsidRPr="00D73B27" w:rsidRDefault="00FC7402" w:rsidP="00804DEC">
      <w:pPr>
        <w:pStyle w:val="Nadpis4"/>
        <w:keepNext/>
        <w:keepLines/>
      </w:pPr>
      <w:r w:rsidRPr="00D73B27">
        <w:t>poskytování součinnosti při tvorbě a udržování metodiky a interních předpisů Zadavatele;</w:t>
      </w:r>
    </w:p>
    <w:p w14:paraId="1692BBAF" w14:textId="77777777" w:rsidR="00FC7402" w:rsidRPr="00D73B27" w:rsidRDefault="00FC7402" w:rsidP="00804DEC">
      <w:pPr>
        <w:pStyle w:val="Nadpis4"/>
        <w:keepNext/>
        <w:keepLines/>
      </w:pPr>
      <w:r w:rsidRPr="00D73B27">
        <w:t>ukládání a správa dokumentace spojené s předmětnou činností v příslušné elektronické knihovně Zadavatele;</w:t>
      </w:r>
    </w:p>
    <w:p w14:paraId="1636E651" w14:textId="21D074BC" w:rsidR="00EC4AF2" w:rsidRPr="00D73B27" w:rsidRDefault="00EC4AF2" w:rsidP="00804DEC">
      <w:pPr>
        <w:pStyle w:val="Nadpis4"/>
        <w:keepNext/>
        <w:keepLines/>
      </w:pPr>
      <w:r w:rsidRPr="00D73B27">
        <w:t xml:space="preserve">řídit se platnou legislativou a vnitřními předpisy </w:t>
      </w:r>
      <w:r w:rsidR="00DB7E70">
        <w:t>Zadavatele</w:t>
      </w:r>
      <w:r w:rsidRPr="00D73B27">
        <w:t xml:space="preserve"> a plnit odborné úkoly v oblasti předmětné služby </w:t>
      </w:r>
      <w:r w:rsidR="00537A8D">
        <w:t>Zadavatelem</w:t>
      </w:r>
      <w:r w:rsidRPr="00D73B27">
        <w:t>.</w:t>
      </w:r>
    </w:p>
    <w:p w14:paraId="532E7EAD" w14:textId="77777777" w:rsidR="00EC4AF2" w:rsidRPr="00D73B27" w:rsidRDefault="00EC4AF2" w:rsidP="00804DEC">
      <w:pPr>
        <w:pStyle w:val="Nadpis3"/>
        <w:keepNext/>
        <w:keepLines/>
      </w:pPr>
      <w:r w:rsidRPr="00D73B27">
        <w:t>Požadovaná prokazatelná úroveň odborných znalostí pro tuto službu:</w:t>
      </w:r>
    </w:p>
    <w:p w14:paraId="39BE971A" w14:textId="77777777" w:rsidR="00B22DFD" w:rsidRPr="00D73B27" w:rsidRDefault="00B22DFD" w:rsidP="00804DEC">
      <w:pPr>
        <w:pStyle w:val="Nadpis4"/>
        <w:keepNext/>
        <w:keepLines/>
      </w:pPr>
      <w:r w:rsidRPr="00D73B27">
        <w:t>řádně ukončené středoškolské vzdělání s maturitou;</w:t>
      </w:r>
    </w:p>
    <w:p w14:paraId="5FB79BA2" w14:textId="77777777" w:rsidR="00B22DFD" w:rsidRPr="00D73B27" w:rsidRDefault="00B22DFD" w:rsidP="00804DEC">
      <w:pPr>
        <w:pStyle w:val="Nadpis4"/>
        <w:keepNext/>
        <w:keepLines/>
      </w:pPr>
      <w:r w:rsidRPr="00D73B27">
        <w:t>znalost</w:t>
      </w:r>
      <w:r w:rsidR="001B7E3A" w:rsidRPr="00D73B27">
        <w:t xml:space="preserve"> komplexní </w:t>
      </w:r>
      <w:r w:rsidRPr="00D73B27">
        <w:t xml:space="preserve">problematiky </w:t>
      </w:r>
      <w:r w:rsidR="00B0566C" w:rsidRPr="00D73B27">
        <w:t>architektury a správy databází</w:t>
      </w:r>
      <w:r w:rsidRPr="00D73B27">
        <w:t xml:space="preserve"> včetně dohledových nástrojů</w:t>
      </w:r>
      <w:r w:rsidR="001A54FF" w:rsidRPr="00D73B27">
        <w:t xml:space="preserve"> na odborné úrovni</w:t>
      </w:r>
      <w:r w:rsidRPr="00D73B27">
        <w:t>;</w:t>
      </w:r>
    </w:p>
    <w:p w14:paraId="21DA71DE" w14:textId="77777777" w:rsidR="001B7E3A" w:rsidRPr="00D73B27" w:rsidRDefault="001B7E3A" w:rsidP="00804DEC">
      <w:pPr>
        <w:pStyle w:val="Nadpis4"/>
        <w:keepNext/>
        <w:keepLines/>
      </w:pPr>
      <w:r w:rsidRPr="00D73B27">
        <w:t xml:space="preserve">znalost </w:t>
      </w:r>
      <w:r w:rsidR="00D73B27" w:rsidRPr="00D73B27">
        <w:t>serverových</w:t>
      </w:r>
      <w:r w:rsidRPr="00D73B27">
        <w:t xml:space="preserve"> databázových řešení na základní úrovni;</w:t>
      </w:r>
    </w:p>
    <w:p w14:paraId="544F0739" w14:textId="77777777" w:rsidR="00B22DFD" w:rsidRPr="00D73B27" w:rsidRDefault="00B22DFD" w:rsidP="00804DEC">
      <w:pPr>
        <w:pStyle w:val="Nadpis4"/>
        <w:keepNext/>
        <w:keepLines/>
      </w:pPr>
      <w:r w:rsidRPr="00D73B27">
        <w:t>znalost konfigurace a správy databází</w:t>
      </w:r>
      <w:r w:rsidR="001A54FF" w:rsidRPr="00D73B27">
        <w:t xml:space="preserve"> na odborné úrovni</w:t>
      </w:r>
      <w:r w:rsidRPr="00D73B27">
        <w:t>;</w:t>
      </w:r>
    </w:p>
    <w:p w14:paraId="76D4EAAC" w14:textId="77777777" w:rsidR="001A54FF" w:rsidRPr="00D73B27" w:rsidRDefault="001A54FF" w:rsidP="00804DEC">
      <w:pPr>
        <w:pStyle w:val="Nadpis4"/>
        <w:keepNext/>
        <w:keepLines/>
      </w:pPr>
      <w:r w:rsidRPr="00D73B27">
        <w:t>znalost dohledových nástrojů databází na odborné úrovni.</w:t>
      </w:r>
    </w:p>
    <w:p w14:paraId="613BC7F0" w14:textId="77777777" w:rsidR="001B7E3A" w:rsidRPr="00D73B27" w:rsidRDefault="001B7E3A" w:rsidP="00804DEC">
      <w:pPr>
        <w:pStyle w:val="Nadpis4"/>
        <w:keepNext/>
        <w:keepLines/>
      </w:pPr>
      <w:r w:rsidRPr="00D73B27">
        <w:t>znalost tvorby podkladů, výstupů a další dokumentace v českém jazyce na odborné úrovni a dobré komunikační schopnosti.</w:t>
      </w:r>
    </w:p>
    <w:p w14:paraId="4D721AFA" w14:textId="77777777" w:rsidR="00B22DFD" w:rsidRPr="00D73B27" w:rsidRDefault="00B22DFD" w:rsidP="00804DEC">
      <w:pPr>
        <w:pStyle w:val="Nadpis3"/>
        <w:keepNext/>
        <w:keepLines/>
      </w:pPr>
      <w:r w:rsidRPr="00D73B27">
        <w:t xml:space="preserve">Předpokládaný rozsah čerpání plnění pro tuto službu činí </w:t>
      </w:r>
      <w:r w:rsidR="0007718D" w:rsidRPr="00D73B27">
        <w:t>2</w:t>
      </w:r>
      <w:r w:rsidRPr="00D73B27">
        <w:t>0 člověkohodin / měsíc.</w:t>
      </w:r>
    </w:p>
    <w:p w14:paraId="2D81CC07" w14:textId="77777777" w:rsidR="00190DEB" w:rsidRDefault="00190DEB" w:rsidP="00804DEC">
      <w:pPr>
        <w:keepNext/>
        <w:keepLines/>
        <w:spacing w:before="0" w:after="0"/>
        <w:jc w:val="left"/>
        <w:rPr>
          <w:rFonts w:ascii="Arial" w:hAnsi="Arial" w:cs="Arial"/>
          <w:b/>
          <w:szCs w:val="22"/>
        </w:rPr>
      </w:pPr>
    </w:p>
    <w:p w14:paraId="5A63F2EB" w14:textId="77777777" w:rsidR="00804DEC" w:rsidRPr="00D73B27" w:rsidRDefault="00804DEC" w:rsidP="00804DEC">
      <w:pPr>
        <w:keepNext/>
        <w:keepLines/>
        <w:spacing w:before="0" w:after="0"/>
        <w:jc w:val="left"/>
        <w:rPr>
          <w:rFonts w:ascii="Arial" w:hAnsi="Arial" w:cs="Arial"/>
          <w:b/>
          <w:szCs w:val="22"/>
        </w:rPr>
      </w:pPr>
    </w:p>
    <w:p w14:paraId="677CEEE6" w14:textId="77777777" w:rsidR="00B0566C" w:rsidRPr="00D73B27" w:rsidRDefault="00FE6AA5" w:rsidP="00804DEC">
      <w:pPr>
        <w:pStyle w:val="Nadpis2"/>
        <w:keepNext/>
        <w:keepLines/>
      </w:pPr>
      <w:bookmarkStart w:id="44" w:name="_Toc400626040"/>
      <w:bookmarkStart w:id="45" w:name="_Toc403127992"/>
      <w:r w:rsidRPr="00D73B27">
        <w:t>Služba: Specialista SA</w:t>
      </w:r>
      <w:r w:rsidR="00B0566C" w:rsidRPr="00D73B27">
        <w:t>N</w:t>
      </w:r>
      <w:bookmarkEnd w:id="44"/>
      <w:bookmarkEnd w:id="45"/>
    </w:p>
    <w:p w14:paraId="3EE5DCE6" w14:textId="7BA09317" w:rsidR="00FE6AA5" w:rsidRPr="00D73B27" w:rsidRDefault="00FE6AA5" w:rsidP="00804DEC">
      <w:pPr>
        <w:pStyle w:val="Nadpis3"/>
        <w:keepNext/>
        <w:keepLines/>
      </w:pPr>
      <w:r w:rsidRPr="00D73B27">
        <w:t>P</w:t>
      </w:r>
      <w:r w:rsidR="00F02552">
        <w:t>rimárním p</w:t>
      </w:r>
      <w:r w:rsidRPr="00D73B27">
        <w:t xml:space="preserve">ředmětem této služby je zajištění profesionálních odborných služeb ICT dle konkrétních potřeb </w:t>
      </w:r>
      <w:r w:rsidR="00020F3C" w:rsidRPr="00D73B27">
        <w:t>Zadavatele</w:t>
      </w:r>
      <w:r w:rsidRPr="00D73B27">
        <w:t xml:space="preserve"> v oblasti problematiky SAN pro </w:t>
      </w:r>
      <w:r w:rsidR="00020F3C" w:rsidRPr="00D73B27">
        <w:t>Zadavatele</w:t>
      </w:r>
      <w:r w:rsidRPr="00D73B27">
        <w:t xml:space="preserve">, příp. celý rezort </w:t>
      </w:r>
      <w:r w:rsidR="00020F3C" w:rsidRPr="00D73B27">
        <w:t>Zadavatele v souladu se závaznými standardy a principy Zadavatele</w:t>
      </w:r>
      <w:r w:rsidRPr="00D73B27">
        <w:t>. Zejména se jedná o:</w:t>
      </w:r>
    </w:p>
    <w:p w14:paraId="13583A40" w14:textId="77777777" w:rsidR="006A33DA" w:rsidRPr="00D73B27" w:rsidRDefault="006A33DA" w:rsidP="00804DEC">
      <w:pPr>
        <w:pStyle w:val="Nadpis4"/>
        <w:keepNext/>
        <w:keepLines/>
      </w:pPr>
      <w:r w:rsidRPr="00D73B27">
        <w:t>monitoring aktuálních standardů a technických a technologických řešení v oblasti předmětné činnosti a návrhy jejich aplikace do prostředí Zadavatele;</w:t>
      </w:r>
    </w:p>
    <w:p w14:paraId="3ABF62CC" w14:textId="648C763B" w:rsidR="00B0566C" w:rsidRPr="00D73B27" w:rsidRDefault="003D28FD" w:rsidP="00804DEC">
      <w:pPr>
        <w:pStyle w:val="Nadpis4"/>
        <w:keepNext/>
        <w:keepLines/>
      </w:pPr>
      <w:r w:rsidRPr="00D73B27">
        <w:t xml:space="preserve">návrhy strategie a koncepce komplexního řešení problematiky </w:t>
      </w:r>
      <w:r w:rsidR="00B0566C" w:rsidRPr="00D73B27">
        <w:t xml:space="preserve">SAN; </w:t>
      </w:r>
    </w:p>
    <w:p w14:paraId="5B3DF2C4" w14:textId="6DF1FB43" w:rsidR="00B0566C" w:rsidRPr="00D73B27" w:rsidRDefault="003D28FD" w:rsidP="00804DEC">
      <w:pPr>
        <w:pStyle w:val="Nadpis4"/>
        <w:keepNext/>
        <w:keepLines/>
      </w:pPr>
      <w:r w:rsidRPr="00D73B27">
        <w:t>návrhy řešení a realizace řešení nasazování, konfigurace a správy</w:t>
      </w:r>
      <w:r w:rsidR="00804DEC">
        <w:t xml:space="preserve"> SAN a </w:t>
      </w:r>
      <w:r w:rsidR="00B0566C" w:rsidRPr="00D73B27">
        <w:t>souvztažných technologií;</w:t>
      </w:r>
    </w:p>
    <w:p w14:paraId="72972E0E" w14:textId="77777777" w:rsidR="00B0566C" w:rsidRPr="00D73B27" w:rsidRDefault="003D28FD" w:rsidP="00804DEC">
      <w:pPr>
        <w:pStyle w:val="Nadpis4"/>
        <w:keepNext/>
        <w:keepLines/>
      </w:pPr>
      <w:r w:rsidRPr="00D73B27">
        <w:t xml:space="preserve">návrhy optimalizace využití stávajících </w:t>
      </w:r>
      <w:r w:rsidR="00B0566C" w:rsidRPr="00D73B27">
        <w:t>SAN;</w:t>
      </w:r>
    </w:p>
    <w:p w14:paraId="2CCEBBA9" w14:textId="77777777" w:rsidR="00B0566C" w:rsidRPr="00D73B27" w:rsidRDefault="003D28FD" w:rsidP="00804DEC">
      <w:pPr>
        <w:pStyle w:val="Nadpis4"/>
        <w:keepNext/>
        <w:keepLines/>
      </w:pPr>
      <w:r w:rsidRPr="00D73B27">
        <w:t xml:space="preserve">návrhy řešení a realizace řešení a správy zálohování </w:t>
      </w:r>
      <w:r w:rsidR="00507DF3" w:rsidRPr="00D73B27">
        <w:t xml:space="preserve">prvků </w:t>
      </w:r>
      <w:r w:rsidR="00B0566C" w:rsidRPr="00D73B27">
        <w:t>SAN;</w:t>
      </w:r>
    </w:p>
    <w:p w14:paraId="1201FD84" w14:textId="77777777" w:rsidR="00020F3C" w:rsidRPr="00D73B27" w:rsidRDefault="00020F3C" w:rsidP="00804DEC">
      <w:pPr>
        <w:pStyle w:val="Nadpis4"/>
        <w:keepNext/>
        <w:keepLines/>
      </w:pPr>
      <w:r w:rsidRPr="00D73B27">
        <w:t xml:space="preserve">návrhy řešení a realizace nasazování řešení a správy dohledových nástrojů řešení v rámci předmětné </w:t>
      </w:r>
      <w:r w:rsidR="001A54FF" w:rsidRPr="00D73B27">
        <w:t>služby</w:t>
      </w:r>
      <w:r w:rsidRPr="00D73B27">
        <w:t>;</w:t>
      </w:r>
    </w:p>
    <w:p w14:paraId="7167707D" w14:textId="77777777" w:rsidR="00020F3C" w:rsidRPr="00D73B27" w:rsidRDefault="00020F3C" w:rsidP="00804DEC">
      <w:pPr>
        <w:pStyle w:val="Nadpis4"/>
        <w:keepNext/>
        <w:keepLines/>
      </w:pPr>
      <w:r w:rsidRPr="00D73B27">
        <w:t xml:space="preserve">návrhy řešení a realizace řešení integrace řešení v rámci předmětné </w:t>
      </w:r>
      <w:r w:rsidR="001A54FF" w:rsidRPr="00D73B27">
        <w:t>služby</w:t>
      </w:r>
      <w:r w:rsidRPr="00D73B27">
        <w:t xml:space="preserve"> do dohledových nástrojů včetně definic sledovaných performance charakteristik;</w:t>
      </w:r>
    </w:p>
    <w:p w14:paraId="28536CD0" w14:textId="77777777" w:rsidR="00862F01" w:rsidRPr="00D73B27" w:rsidRDefault="00862F01" w:rsidP="00804DEC">
      <w:pPr>
        <w:pStyle w:val="Nadpis4"/>
        <w:keepNext/>
        <w:keepLines/>
      </w:pPr>
      <w:r w:rsidRPr="00D73B27">
        <w:t>zpracování zpráv k nestandardním stavům zjištěným dohledovými nástroji včetně návrhů jejich řešení;</w:t>
      </w:r>
    </w:p>
    <w:p w14:paraId="238235B7" w14:textId="77777777" w:rsidR="00507DF3" w:rsidRPr="00D73B27" w:rsidRDefault="00507DF3" w:rsidP="00804DEC">
      <w:pPr>
        <w:pStyle w:val="Nadpis4"/>
        <w:keepNext/>
        <w:keepLines/>
      </w:pPr>
      <w:r w:rsidRPr="00D73B27">
        <w:t>technická podpora ICT Zadavatele v oblasti předmětné služby na úrovni L2;</w:t>
      </w:r>
    </w:p>
    <w:p w14:paraId="55537243" w14:textId="192D1F25" w:rsidR="00427266" w:rsidRPr="00D73B27" w:rsidRDefault="00427266" w:rsidP="00804DEC">
      <w:pPr>
        <w:pStyle w:val="Nadpis4"/>
        <w:keepNext/>
        <w:keepLines/>
      </w:pPr>
      <w:r w:rsidRPr="00D73B27">
        <w:t>posuzování a připomínkování přípravné a re</w:t>
      </w:r>
      <w:r w:rsidR="00804DEC">
        <w:t>alizační dokumentace projektů a </w:t>
      </w:r>
      <w:r w:rsidRPr="00D73B27">
        <w:t>provozní dokumentace z pohledu předmětné služby;</w:t>
      </w:r>
    </w:p>
    <w:p w14:paraId="7D536ACC" w14:textId="5BF5DECD" w:rsidR="00F1415E" w:rsidRPr="00D73B27" w:rsidRDefault="00F1415E" w:rsidP="00804DEC">
      <w:pPr>
        <w:pStyle w:val="Nadpis4"/>
        <w:keepNext/>
        <w:keepLines/>
      </w:pPr>
      <w:r w:rsidRPr="00D73B27">
        <w:t>poskytování součinnosti, konzultací a informací Dodavatelům ICT řešení v souladu s předmětnou službou v</w:t>
      </w:r>
      <w:r w:rsidR="00020F3C" w:rsidRPr="00D73B27">
        <w:t xml:space="preserve"> </w:t>
      </w:r>
      <w:r w:rsidRPr="00D73B27">
        <w:t>průběhu analýzy, návrhu</w:t>
      </w:r>
      <w:r w:rsidR="00804DEC">
        <w:t xml:space="preserve"> řešení, realizace, akceptace a </w:t>
      </w:r>
      <w:r w:rsidRPr="00D73B27">
        <w:t>předávání do provozu;</w:t>
      </w:r>
    </w:p>
    <w:p w14:paraId="04351AFC" w14:textId="77777777" w:rsidR="00D33BFE" w:rsidRPr="00D73B27" w:rsidRDefault="00D33BFE" w:rsidP="00804DEC">
      <w:pPr>
        <w:pStyle w:val="Nadpis4"/>
        <w:keepNext/>
        <w:keepLines/>
      </w:pPr>
      <w:r w:rsidRPr="00D73B27">
        <w:t>poskytování vstupů do dokumentace veřejných zakázek, zejména požadavků vycházejících z předmětné služby a jejich souladu s platnou legislativou;</w:t>
      </w:r>
    </w:p>
    <w:p w14:paraId="0458E73A" w14:textId="77777777" w:rsidR="00462552" w:rsidRPr="00D73B27" w:rsidRDefault="00462552" w:rsidP="00804DEC">
      <w:pPr>
        <w:pStyle w:val="Nadpis4"/>
        <w:keepNext/>
        <w:keepLines/>
      </w:pPr>
      <w:r w:rsidRPr="00D73B27">
        <w:t>poskytování součinnosti v souladu s předmětnou službou při plánování, navrhování a řešení vývoje a změn agendových systémů a technologických řešení v souladu s předmětnou službou;</w:t>
      </w:r>
    </w:p>
    <w:p w14:paraId="61AB5FF4" w14:textId="77777777" w:rsidR="00FC7402" w:rsidRPr="00D73B27" w:rsidRDefault="00FC7402" w:rsidP="00804DEC">
      <w:pPr>
        <w:pStyle w:val="Nadpis4"/>
        <w:keepNext/>
        <w:keepLines/>
      </w:pPr>
      <w:r w:rsidRPr="00D73B27">
        <w:t>poskytování součinnosti při tvorbě a udržování metodiky a interních předpisů Zadavatele;</w:t>
      </w:r>
    </w:p>
    <w:p w14:paraId="068D0336" w14:textId="77777777" w:rsidR="00EC4AF2" w:rsidRPr="00D73B27" w:rsidRDefault="00EC4AF2" w:rsidP="00804DEC">
      <w:pPr>
        <w:pStyle w:val="Nadpis4"/>
        <w:keepNext/>
        <w:keepLines/>
      </w:pPr>
      <w:r w:rsidRPr="00D73B27">
        <w:t>ukládání a správa dokumentace spojené s předmětnou činností v příslušné elektronické knihovně Zadavatele;</w:t>
      </w:r>
    </w:p>
    <w:p w14:paraId="6AC0F3D9" w14:textId="551B1455" w:rsidR="00EC4AF2" w:rsidRPr="00D73B27" w:rsidRDefault="00EC4AF2" w:rsidP="00804DEC">
      <w:pPr>
        <w:pStyle w:val="Nadpis4"/>
        <w:keepNext/>
        <w:keepLines/>
      </w:pPr>
      <w:r w:rsidRPr="00D73B27">
        <w:t xml:space="preserve">řídit se platnou legislativou a vnitřními předpisy </w:t>
      </w:r>
      <w:r w:rsidR="00DB7E70">
        <w:t>Zadavatele</w:t>
      </w:r>
      <w:r w:rsidRPr="00D73B27">
        <w:t xml:space="preserve"> a plnit odborné úkoly v oblasti předmětné služby </w:t>
      </w:r>
      <w:r w:rsidR="00537A8D">
        <w:t>Zadavatelem</w:t>
      </w:r>
      <w:r w:rsidRPr="00D73B27">
        <w:t>.</w:t>
      </w:r>
    </w:p>
    <w:p w14:paraId="0757C5BF" w14:textId="77777777" w:rsidR="00B0566C" w:rsidRPr="00D73B27" w:rsidRDefault="00B0566C" w:rsidP="00804DEC">
      <w:pPr>
        <w:pStyle w:val="Nadpis3"/>
        <w:keepNext/>
        <w:keepLines/>
      </w:pPr>
      <w:r w:rsidRPr="00D73B27">
        <w:t>Požadovaná prokazatelná úroveň odborných znalostí pro tuto službu:</w:t>
      </w:r>
    </w:p>
    <w:p w14:paraId="4D49D1CE" w14:textId="77777777" w:rsidR="00B0566C" w:rsidRPr="00D73B27" w:rsidRDefault="00B0566C" w:rsidP="00804DEC">
      <w:pPr>
        <w:pStyle w:val="Nadpis4"/>
        <w:keepNext/>
        <w:keepLines/>
      </w:pPr>
      <w:r w:rsidRPr="00D73B27">
        <w:t>řádně ukončené středoškolské vzdělání s maturitou;</w:t>
      </w:r>
    </w:p>
    <w:p w14:paraId="2402A620" w14:textId="77777777" w:rsidR="00B0566C" w:rsidRPr="00D73B27" w:rsidRDefault="00B0566C" w:rsidP="00804DEC">
      <w:pPr>
        <w:pStyle w:val="Nadpis4"/>
        <w:keepNext/>
        <w:keepLines/>
      </w:pPr>
      <w:r w:rsidRPr="00D73B27">
        <w:t xml:space="preserve">znalost </w:t>
      </w:r>
      <w:r w:rsidR="001B7E3A" w:rsidRPr="00D73B27">
        <w:t xml:space="preserve">komplexní </w:t>
      </w:r>
      <w:r w:rsidRPr="00D73B27">
        <w:t>problematiky architektury a správy SAN včetně dohledových nástrojů</w:t>
      </w:r>
      <w:r w:rsidR="001A54FF" w:rsidRPr="00D73B27">
        <w:t xml:space="preserve"> na odborné úrovni</w:t>
      </w:r>
      <w:r w:rsidRPr="00D73B27">
        <w:t>;</w:t>
      </w:r>
    </w:p>
    <w:p w14:paraId="14ABEEBF" w14:textId="77777777" w:rsidR="00B0566C" w:rsidRPr="00D73B27" w:rsidRDefault="00B0566C" w:rsidP="00804DEC">
      <w:pPr>
        <w:pStyle w:val="Nadpis4"/>
        <w:keepNext/>
        <w:keepLines/>
      </w:pPr>
      <w:r w:rsidRPr="00D73B27">
        <w:t>znalost reálné konfigurace a správy SAN</w:t>
      </w:r>
      <w:r w:rsidR="001A54FF" w:rsidRPr="00D73B27">
        <w:t xml:space="preserve"> na odborné úrovni</w:t>
      </w:r>
      <w:r w:rsidRPr="00D73B27">
        <w:t>;</w:t>
      </w:r>
    </w:p>
    <w:p w14:paraId="22F2D60D" w14:textId="77777777" w:rsidR="001A54FF" w:rsidRPr="00D73B27" w:rsidRDefault="001A54FF" w:rsidP="00804DEC">
      <w:pPr>
        <w:pStyle w:val="Nadpis4"/>
        <w:keepNext/>
        <w:keepLines/>
      </w:pPr>
      <w:r w:rsidRPr="00D73B27">
        <w:lastRenderedPageBreak/>
        <w:t xml:space="preserve">znalost dohledových nástrojů </w:t>
      </w:r>
      <w:r w:rsidR="002C38DA" w:rsidRPr="00D73B27">
        <w:t>SAN</w:t>
      </w:r>
      <w:r w:rsidRPr="00D73B27">
        <w:t xml:space="preserve"> na odborné úrovni.</w:t>
      </w:r>
    </w:p>
    <w:p w14:paraId="590A8132" w14:textId="77777777" w:rsidR="001B7E3A" w:rsidRPr="00D73B27" w:rsidRDefault="001B7E3A" w:rsidP="00804DEC">
      <w:pPr>
        <w:pStyle w:val="Nadpis4"/>
        <w:keepNext/>
        <w:keepLines/>
      </w:pPr>
      <w:r w:rsidRPr="00D73B27">
        <w:t>znalost tvorby podkladů, výstupů a další dokumentace v českém jazyce na odborné úrovni a dobré komunikační schopnosti.</w:t>
      </w:r>
    </w:p>
    <w:p w14:paraId="030B3827" w14:textId="77777777" w:rsidR="00B0566C" w:rsidRPr="00D73B27" w:rsidRDefault="00B0566C" w:rsidP="00804DEC">
      <w:pPr>
        <w:pStyle w:val="Nadpis3"/>
        <w:keepNext/>
        <w:keepLines/>
      </w:pPr>
      <w:r w:rsidRPr="00D73B27">
        <w:t>Předpokládaný rozsah čerpání plnění pro tuto službu činí 50 člověkohodin / měsíc.</w:t>
      </w:r>
    </w:p>
    <w:p w14:paraId="6075F39A" w14:textId="77777777" w:rsidR="00B0566C" w:rsidRPr="00D73B27" w:rsidRDefault="00B0566C" w:rsidP="00804DEC">
      <w:pPr>
        <w:pStyle w:val="Nadpis2"/>
        <w:keepNext/>
        <w:keepLines/>
      </w:pPr>
      <w:bookmarkStart w:id="46" w:name="_Toc400626041"/>
      <w:bookmarkStart w:id="47" w:name="_Toc403127993"/>
      <w:r w:rsidRPr="00D73B27">
        <w:t>Služba: Specialista SAP</w:t>
      </w:r>
      <w:bookmarkEnd w:id="46"/>
      <w:bookmarkEnd w:id="47"/>
    </w:p>
    <w:p w14:paraId="280F4712" w14:textId="77777777" w:rsidR="00FE6AA5" w:rsidRPr="00D73B27" w:rsidRDefault="00FE6AA5" w:rsidP="00804DEC">
      <w:pPr>
        <w:pStyle w:val="Nadpis3"/>
        <w:keepNext/>
        <w:keepLines/>
      </w:pPr>
      <w:r w:rsidRPr="00D73B27">
        <w:t>P</w:t>
      </w:r>
      <w:r w:rsidR="00F02552">
        <w:t>rimárním p</w:t>
      </w:r>
      <w:r w:rsidRPr="00D73B27">
        <w:t xml:space="preserve">ředmětem této služby je zajištění profesionálních odborných služeb ICT dle konkrétních potřeb </w:t>
      </w:r>
      <w:r w:rsidR="00020F3C" w:rsidRPr="00D73B27">
        <w:t>Zadavatele</w:t>
      </w:r>
      <w:r w:rsidRPr="00D73B27">
        <w:t xml:space="preserve"> v oblasti problematiky SAP pro </w:t>
      </w:r>
      <w:r w:rsidR="00020F3C" w:rsidRPr="00D73B27">
        <w:t>Zadavatele</w:t>
      </w:r>
      <w:r w:rsidRPr="00D73B27">
        <w:t xml:space="preserve">, příp. celý rezort </w:t>
      </w:r>
      <w:r w:rsidR="00020F3C" w:rsidRPr="00D73B27">
        <w:t>Zadavatele v souladu se závaznými standardy a principy Zadavatele</w:t>
      </w:r>
      <w:r w:rsidRPr="00D73B27">
        <w:t>. Zejména se jedná o:</w:t>
      </w:r>
    </w:p>
    <w:p w14:paraId="6D264C23" w14:textId="77777777" w:rsidR="006A33DA" w:rsidRPr="00D73B27" w:rsidRDefault="006A33DA" w:rsidP="00804DEC">
      <w:pPr>
        <w:pStyle w:val="Nadpis4"/>
        <w:keepNext/>
        <w:keepLines/>
      </w:pPr>
      <w:r w:rsidRPr="00D73B27">
        <w:t>monitoring aktuálních standardů a technických a technologických řešení v oblasti předmětné činnosti a návrhy jejich aplikace do prostředí Zadavatele;</w:t>
      </w:r>
    </w:p>
    <w:p w14:paraId="7143C94E" w14:textId="77777777" w:rsidR="00B0566C" w:rsidRPr="00D73B27" w:rsidRDefault="009770B4" w:rsidP="00804DEC">
      <w:pPr>
        <w:pStyle w:val="Nadpis4"/>
        <w:keepNext/>
        <w:keepLines/>
      </w:pPr>
      <w:r w:rsidRPr="00D73B27">
        <w:t xml:space="preserve">návrhy strategie, koncepce, architektury a prostředí běhu </w:t>
      </w:r>
      <w:r w:rsidR="00B0566C" w:rsidRPr="00D73B27">
        <w:t xml:space="preserve">komplexního řešení </w:t>
      </w:r>
      <w:r w:rsidR="00D65EEB" w:rsidRPr="00D73B27">
        <w:t>SAP</w:t>
      </w:r>
      <w:r w:rsidR="00B0566C" w:rsidRPr="00D73B27">
        <w:t xml:space="preserve">; </w:t>
      </w:r>
    </w:p>
    <w:p w14:paraId="508EB96F" w14:textId="77777777" w:rsidR="00B0566C" w:rsidRPr="00D73B27" w:rsidRDefault="009770B4" w:rsidP="00804DEC">
      <w:pPr>
        <w:pStyle w:val="Nadpis4"/>
        <w:keepNext/>
        <w:keepLines/>
      </w:pPr>
      <w:r w:rsidRPr="00D73B27">
        <w:t xml:space="preserve">návrhy řešení a realizace řešení </w:t>
      </w:r>
      <w:r w:rsidR="00B0566C" w:rsidRPr="00D73B27">
        <w:t>nasazování</w:t>
      </w:r>
      <w:r w:rsidR="00D65EEB" w:rsidRPr="00D73B27">
        <w:t xml:space="preserve"> </w:t>
      </w:r>
      <w:r w:rsidRPr="00D73B27">
        <w:t xml:space="preserve">a správy </w:t>
      </w:r>
      <w:r w:rsidR="00D65EEB" w:rsidRPr="00D73B27">
        <w:t>řešení SAP</w:t>
      </w:r>
      <w:r w:rsidR="00B0566C" w:rsidRPr="00D73B27">
        <w:t>;</w:t>
      </w:r>
    </w:p>
    <w:p w14:paraId="0E6CBA28" w14:textId="77777777" w:rsidR="00B0566C" w:rsidRPr="00D73B27" w:rsidRDefault="009770B4" w:rsidP="00804DEC">
      <w:pPr>
        <w:pStyle w:val="Nadpis4"/>
        <w:keepNext/>
        <w:keepLines/>
      </w:pPr>
      <w:r w:rsidRPr="00D73B27">
        <w:t xml:space="preserve">návrhy řešení a realizace řešení optimalizace </w:t>
      </w:r>
      <w:r w:rsidR="00B0566C" w:rsidRPr="00D73B27">
        <w:t xml:space="preserve">stávajících </w:t>
      </w:r>
      <w:r w:rsidR="00D65EEB" w:rsidRPr="00D73B27">
        <w:t>řešení SAP</w:t>
      </w:r>
      <w:r w:rsidR="00B0566C" w:rsidRPr="00D73B27">
        <w:t>;</w:t>
      </w:r>
    </w:p>
    <w:p w14:paraId="7C2E5A68" w14:textId="77777777" w:rsidR="009770B4" w:rsidRPr="00D73B27" w:rsidRDefault="00507DF3" w:rsidP="00804DEC">
      <w:pPr>
        <w:pStyle w:val="Nadpis4"/>
        <w:keepNext/>
        <w:keepLines/>
      </w:pPr>
      <w:r w:rsidRPr="00D73B27">
        <w:t xml:space="preserve">součinnost při definici </w:t>
      </w:r>
      <w:r w:rsidR="009770B4" w:rsidRPr="00D73B27">
        <w:t>potřeb a požadavků na rozvoj a změny SAP</w:t>
      </w:r>
    </w:p>
    <w:p w14:paraId="194F4BBC" w14:textId="77777777" w:rsidR="009770B4" w:rsidRPr="00D73B27" w:rsidRDefault="00507DF3" w:rsidP="00804DEC">
      <w:pPr>
        <w:pStyle w:val="Nadpis4"/>
        <w:keepNext/>
        <w:keepLines/>
      </w:pPr>
      <w:r w:rsidRPr="00D73B27">
        <w:t xml:space="preserve">návrhy </w:t>
      </w:r>
      <w:r w:rsidR="009770B4" w:rsidRPr="00D73B27">
        <w:t>řešení a realizace řešení rozhraní a způsobu vzájemného poskytování dat SAP s jinými informačními systémy, agendami, databázovými prostředími apod.;</w:t>
      </w:r>
    </w:p>
    <w:p w14:paraId="121919D5" w14:textId="77777777" w:rsidR="009770B4" w:rsidRPr="00D73B27" w:rsidRDefault="009770B4" w:rsidP="00804DEC">
      <w:pPr>
        <w:pStyle w:val="Nadpis4"/>
        <w:keepNext/>
        <w:keepLines/>
      </w:pPr>
      <w:r w:rsidRPr="00D73B27">
        <w:t>návrhy řešení a realizace řešení úprav uživatelského rozhraní a drobných programových úprav;</w:t>
      </w:r>
      <w:r w:rsidR="00020F3C" w:rsidRPr="00D73B27">
        <w:t xml:space="preserve"> </w:t>
      </w:r>
    </w:p>
    <w:p w14:paraId="6800AC23" w14:textId="77777777" w:rsidR="00B0566C" w:rsidRPr="00D73B27" w:rsidRDefault="00B0566C" w:rsidP="00804DEC">
      <w:pPr>
        <w:pStyle w:val="Nadpis4"/>
        <w:keepNext/>
        <w:keepLines/>
      </w:pPr>
      <w:r w:rsidRPr="00D73B27">
        <w:t xml:space="preserve">návrhy řešení, realizace nasazení a správy zálohování </w:t>
      </w:r>
      <w:r w:rsidR="00D65EEB" w:rsidRPr="00D73B27">
        <w:t>řešení SAP</w:t>
      </w:r>
      <w:r w:rsidRPr="00D73B27">
        <w:t>;</w:t>
      </w:r>
    </w:p>
    <w:p w14:paraId="7CD8978C" w14:textId="77777777" w:rsidR="009770B4" w:rsidRPr="00D73B27" w:rsidRDefault="009770B4" w:rsidP="00804DEC">
      <w:pPr>
        <w:pStyle w:val="Nadpis4"/>
        <w:keepNext/>
        <w:keepLines/>
      </w:pPr>
      <w:r w:rsidRPr="00D73B27">
        <w:t>návrhy řešení a realizace řešení řízení oprávnění;</w:t>
      </w:r>
    </w:p>
    <w:p w14:paraId="1C3AD816" w14:textId="77777777" w:rsidR="00862F01" w:rsidRPr="00D73B27" w:rsidRDefault="00862F01" w:rsidP="00804DEC">
      <w:pPr>
        <w:pStyle w:val="Nadpis4"/>
        <w:keepNext/>
        <w:keepLines/>
      </w:pPr>
      <w:r w:rsidRPr="00D73B27">
        <w:t>zpracování zpráv k nestandardním stavům zjištěným dohledovými nástroji včetně návrhů jejich řešení;</w:t>
      </w:r>
    </w:p>
    <w:p w14:paraId="18809225" w14:textId="77777777" w:rsidR="009770B4" w:rsidRPr="00D73B27" w:rsidRDefault="009770B4" w:rsidP="00804DEC">
      <w:pPr>
        <w:pStyle w:val="Nadpis4"/>
        <w:keepNext/>
        <w:keepLines/>
      </w:pPr>
      <w:r w:rsidRPr="00D73B27">
        <w:t>technická podpora ICT Zadavatele v oblasti předmětné služby na úrovni L2 a L3;</w:t>
      </w:r>
    </w:p>
    <w:p w14:paraId="17735A3A" w14:textId="4C67A849" w:rsidR="00427266" w:rsidRPr="00D73B27" w:rsidRDefault="00427266" w:rsidP="00804DEC">
      <w:pPr>
        <w:pStyle w:val="Nadpis4"/>
        <w:keepNext/>
        <w:keepLines/>
      </w:pPr>
      <w:r w:rsidRPr="00D73B27">
        <w:t>posuzování a připomínkování přípravné a re</w:t>
      </w:r>
      <w:r w:rsidR="00804DEC">
        <w:t>alizační dokumentace projektů a </w:t>
      </w:r>
      <w:r w:rsidRPr="00D73B27">
        <w:t>provozní dokumentace z pohledu předmětné služby;</w:t>
      </w:r>
    </w:p>
    <w:p w14:paraId="3F59332B" w14:textId="58BE29BB" w:rsidR="00F1415E" w:rsidRPr="00D73B27" w:rsidRDefault="00F1415E" w:rsidP="00804DEC">
      <w:pPr>
        <w:pStyle w:val="Nadpis4"/>
        <w:keepNext/>
        <w:keepLines/>
      </w:pPr>
      <w:r w:rsidRPr="00D73B27">
        <w:t>poskytování součinnosti, konzultací a informací Dodavatelům ICT řešení v souladu s předmětnou službou v</w:t>
      </w:r>
      <w:r w:rsidR="00020F3C" w:rsidRPr="00D73B27">
        <w:t xml:space="preserve"> </w:t>
      </w:r>
      <w:r w:rsidRPr="00D73B27">
        <w:t>průběhu analýzy, návrhu</w:t>
      </w:r>
      <w:r w:rsidR="00804DEC">
        <w:t xml:space="preserve"> řešení, realizace, akceptace a </w:t>
      </w:r>
      <w:r w:rsidRPr="00D73B27">
        <w:t>předávání do provozu;</w:t>
      </w:r>
    </w:p>
    <w:p w14:paraId="5C0CD921" w14:textId="77777777" w:rsidR="00D33BFE" w:rsidRPr="00D73B27" w:rsidRDefault="00D33BFE" w:rsidP="00804DEC">
      <w:pPr>
        <w:pStyle w:val="Nadpis4"/>
        <w:keepNext/>
        <w:keepLines/>
      </w:pPr>
      <w:r w:rsidRPr="00D73B27">
        <w:t>poskytování vstupů do dokumentace veřejných zakázek, zejména požadavků vycházejících z předmětné služby a jejich souladu s platnou legislativou;</w:t>
      </w:r>
    </w:p>
    <w:p w14:paraId="73F29F07" w14:textId="77777777" w:rsidR="00462552" w:rsidRPr="00D73B27" w:rsidRDefault="00462552" w:rsidP="00804DEC">
      <w:pPr>
        <w:pStyle w:val="Nadpis4"/>
        <w:keepNext/>
        <w:keepLines/>
      </w:pPr>
      <w:r w:rsidRPr="00D73B27">
        <w:t>poskytování součinnosti v souladu s předmětnou službou při plánování, navrhování a řešení vývoje a změn agendových systémů a technologických řešení v souladu s předmětnou službou;</w:t>
      </w:r>
    </w:p>
    <w:p w14:paraId="3DCBB9CB" w14:textId="77777777" w:rsidR="00FC7402" w:rsidRPr="00D73B27" w:rsidRDefault="00FC7402" w:rsidP="00804DEC">
      <w:pPr>
        <w:pStyle w:val="Nadpis4"/>
        <w:keepNext/>
        <w:keepLines/>
      </w:pPr>
      <w:r w:rsidRPr="00D73B27">
        <w:t>poskytování součinnosti při tvorbě a udržování metodiky a interních předpisů Zadavatele;</w:t>
      </w:r>
    </w:p>
    <w:p w14:paraId="4BA36A1A" w14:textId="77777777" w:rsidR="00EC4AF2" w:rsidRPr="00D73B27" w:rsidRDefault="00EC4AF2" w:rsidP="00804DEC">
      <w:pPr>
        <w:pStyle w:val="Nadpis4"/>
        <w:keepNext/>
        <w:keepLines/>
      </w:pPr>
      <w:r w:rsidRPr="00D73B27">
        <w:t>ukládání a správa dokumentace spojené s předmětnou činností v příslušné elektronické knihovně Zadavatele;</w:t>
      </w:r>
    </w:p>
    <w:p w14:paraId="572A3A9D" w14:textId="0AE7D806" w:rsidR="00EC4AF2" w:rsidRPr="00D73B27" w:rsidRDefault="00EC4AF2" w:rsidP="00804DEC">
      <w:pPr>
        <w:pStyle w:val="Nadpis4"/>
        <w:keepNext/>
        <w:keepLines/>
      </w:pPr>
      <w:r w:rsidRPr="00D73B27">
        <w:t xml:space="preserve">řídit se platnou legislativou a vnitřními předpisy </w:t>
      </w:r>
      <w:r w:rsidR="00DB7E70">
        <w:t>Zadavatele</w:t>
      </w:r>
      <w:r w:rsidRPr="00D73B27">
        <w:t xml:space="preserve"> a plnit odborné úkoly v oblasti předmětné služby </w:t>
      </w:r>
      <w:r w:rsidR="00537A8D">
        <w:t>Zadavatelem</w:t>
      </w:r>
      <w:r w:rsidRPr="00D73B27">
        <w:t>.</w:t>
      </w:r>
    </w:p>
    <w:p w14:paraId="0A178AB4" w14:textId="77777777" w:rsidR="00B0566C" w:rsidRPr="00D73B27" w:rsidRDefault="00B0566C" w:rsidP="00804DEC">
      <w:pPr>
        <w:pStyle w:val="Nadpis3"/>
        <w:keepNext/>
        <w:keepLines/>
      </w:pPr>
      <w:r w:rsidRPr="00D73B27">
        <w:lastRenderedPageBreak/>
        <w:t>Požadovaná prokazatelná úroveň odborných znalostí pro tuto službu:</w:t>
      </w:r>
    </w:p>
    <w:p w14:paraId="4430E3EC" w14:textId="77777777" w:rsidR="00B0566C" w:rsidRPr="00D73B27" w:rsidRDefault="00B0566C" w:rsidP="00804DEC">
      <w:pPr>
        <w:pStyle w:val="Nadpis4"/>
        <w:keepNext/>
        <w:keepLines/>
      </w:pPr>
      <w:r w:rsidRPr="00D73B27">
        <w:t>řádně ukončené středoškolské vzdělání s maturitou;</w:t>
      </w:r>
    </w:p>
    <w:p w14:paraId="22A4A7FB" w14:textId="77777777" w:rsidR="00B0566C" w:rsidRPr="00D73B27" w:rsidRDefault="00B0566C" w:rsidP="00804DEC">
      <w:pPr>
        <w:pStyle w:val="Nadpis4"/>
        <w:keepNext/>
        <w:keepLines/>
      </w:pPr>
      <w:r w:rsidRPr="00D73B27">
        <w:t xml:space="preserve">znalost </w:t>
      </w:r>
      <w:r w:rsidR="001B7E3A" w:rsidRPr="00D73B27">
        <w:t xml:space="preserve">komplexní </w:t>
      </w:r>
      <w:r w:rsidRPr="00D73B27">
        <w:t xml:space="preserve">problematiky architektury </w:t>
      </w:r>
      <w:r w:rsidR="00407FDE">
        <w:t xml:space="preserve">a </w:t>
      </w:r>
      <w:r w:rsidR="00D65EEB" w:rsidRPr="00D73B27">
        <w:t>technického řešení SAP</w:t>
      </w:r>
      <w:r w:rsidR="001A54FF" w:rsidRPr="00D73B27">
        <w:t xml:space="preserve"> na odborné úrovni</w:t>
      </w:r>
      <w:r w:rsidRPr="00D73B27">
        <w:t>;</w:t>
      </w:r>
    </w:p>
    <w:p w14:paraId="21CD1A75" w14:textId="77777777" w:rsidR="00B0566C" w:rsidRPr="00D73B27" w:rsidRDefault="00B0566C" w:rsidP="00804DEC">
      <w:pPr>
        <w:pStyle w:val="Nadpis4"/>
        <w:keepNext/>
        <w:keepLines/>
      </w:pPr>
      <w:r w:rsidRPr="00D73B27">
        <w:t xml:space="preserve">znalost konfigurace </w:t>
      </w:r>
      <w:r w:rsidR="00D65EEB" w:rsidRPr="00D73B27">
        <w:t>součástí řešení SAP</w:t>
      </w:r>
      <w:r w:rsidR="001A54FF" w:rsidRPr="00D73B27">
        <w:t xml:space="preserve"> na odborné úrovni</w:t>
      </w:r>
      <w:r w:rsidRPr="00D73B27">
        <w:t>;</w:t>
      </w:r>
    </w:p>
    <w:p w14:paraId="547CBEEA" w14:textId="77777777" w:rsidR="001B7E3A" w:rsidRPr="00D73B27" w:rsidRDefault="001B7E3A" w:rsidP="00804DEC">
      <w:pPr>
        <w:pStyle w:val="Nadpis4"/>
        <w:keepNext/>
        <w:keepLines/>
      </w:pPr>
      <w:r w:rsidRPr="00D73B27">
        <w:t>znalost principů a logiky vývoje komponent SAP na odborné úrovni;</w:t>
      </w:r>
    </w:p>
    <w:p w14:paraId="50B4EAA1" w14:textId="77777777" w:rsidR="001B7E3A" w:rsidRPr="00D73B27" w:rsidRDefault="001B7E3A" w:rsidP="00804DEC">
      <w:pPr>
        <w:pStyle w:val="Nadpis4"/>
        <w:keepNext/>
        <w:keepLines/>
      </w:pPr>
      <w:r w:rsidRPr="00D73B27">
        <w:t>znalost logiky programových kódů na odborné úrovni;</w:t>
      </w:r>
    </w:p>
    <w:p w14:paraId="4799F13D" w14:textId="77777777" w:rsidR="001B7E3A" w:rsidRPr="00D73B27" w:rsidRDefault="001B7E3A" w:rsidP="00804DEC">
      <w:pPr>
        <w:pStyle w:val="Nadpis4"/>
        <w:keepNext/>
        <w:keepLines/>
      </w:pPr>
      <w:r w:rsidRPr="00D73B27">
        <w:t>znalost tvorby podkladů, výstupů a další dokumentace v českém jazyce na odborné úrovni a dobré komunikační schopnosti.</w:t>
      </w:r>
    </w:p>
    <w:p w14:paraId="77C88753" w14:textId="77777777" w:rsidR="00B0566C" w:rsidRPr="00D73B27" w:rsidRDefault="00B0566C" w:rsidP="00804DEC">
      <w:pPr>
        <w:pStyle w:val="Nadpis3"/>
        <w:keepNext/>
        <w:keepLines/>
      </w:pPr>
      <w:r w:rsidRPr="00D73B27">
        <w:t>Předpokládaný rozsah čerpání plnění pro tuto službu činí 50 člověkohodin / měsíc.</w:t>
      </w:r>
    </w:p>
    <w:p w14:paraId="62FC7702" w14:textId="77777777" w:rsidR="009151F1" w:rsidRPr="00D73B27" w:rsidRDefault="009151F1" w:rsidP="00804DEC">
      <w:pPr>
        <w:pStyle w:val="Nadpis2"/>
        <w:keepNext/>
        <w:keepLines/>
      </w:pPr>
      <w:bookmarkStart w:id="48" w:name="_Toc400626042"/>
      <w:bookmarkStart w:id="49" w:name="_Toc403127994"/>
      <w:r w:rsidRPr="00D73B27">
        <w:t>Služba: Specialista telekomunikačních řešení</w:t>
      </w:r>
      <w:bookmarkEnd w:id="48"/>
      <w:bookmarkEnd w:id="49"/>
    </w:p>
    <w:p w14:paraId="0A6E6B4F" w14:textId="77777777" w:rsidR="00FE6AA5" w:rsidRPr="00D73B27" w:rsidRDefault="00FE6AA5" w:rsidP="00804DEC">
      <w:pPr>
        <w:pStyle w:val="Nadpis3"/>
        <w:keepNext/>
        <w:keepLines/>
      </w:pPr>
      <w:r w:rsidRPr="00D73B27">
        <w:t>P</w:t>
      </w:r>
      <w:r w:rsidR="00F02552">
        <w:t>rimárním p</w:t>
      </w:r>
      <w:r w:rsidRPr="00D73B27">
        <w:t xml:space="preserve">ředmětem této služby je zajištění profesionálních odborných služeb ICT dle konkrétních potřeb </w:t>
      </w:r>
      <w:r w:rsidR="00020F3C" w:rsidRPr="00D73B27">
        <w:t>Zadavatele</w:t>
      </w:r>
      <w:r w:rsidRPr="00D73B27">
        <w:t xml:space="preserve"> v oblasti problematiky </w:t>
      </w:r>
      <w:r w:rsidR="00DA41C3" w:rsidRPr="00D73B27">
        <w:t>telekomunikačních řešení</w:t>
      </w:r>
      <w:r w:rsidRPr="00D73B27">
        <w:t xml:space="preserve"> pro </w:t>
      </w:r>
      <w:r w:rsidR="00020F3C" w:rsidRPr="00D73B27">
        <w:t>Zadavatele</w:t>
      </w:r>
      <w:r w:rsidRPr="00D73B27">
        <w:t xml:space="preserve">, příp. celý rezort </w:t>
      </w:r>
      <w:r w:rsidR="00020F3C" w:rsidRPr="00D73B27">
        <w:t>Zadavatele v souladu se závaznými standardy a principy Zadavatele</w:t>
      </w:r>
      <w:r w:rsidRPr="00D73B27">
        <w:t>. Zejména se jedná o:</w:t>
      </w:r>
    </w:p>
    <w:p w14:paraId="49177889" w14:textId="77777777" w:rsidR="006A33DA" w:rsidRPr="00D73B27" w:rsidRDefault="006A33DA" w:rsidP="00804DEC">
      <w:pPr>
        <w:pStyle w:val="Nadpis4"/>
        <w:keepNext/>
        <w:keepLines/>
      </w:pPr>
      <w:r w:rsidRPr="00D73B27">
        <w:t>monitoring aktuálních standardů a technických a technologických řešení v oblasti předmětné činnosti a návrhy jejich aplikace do prostředí Zadavatele;</w:t>
      </w:r>
    </w:p>
    <w:p w14:paraId="2477FA82" w14:textId="77777777" w:rsidR="00507DF3" w:rsidRPr="00D73B27" w:rsidRDefault="00507DF3" w:rsidP="00804DEC">
      <w:pPr>
        <w:pStyle w:val="Nadpis4"/>
        <w:keepNext/>
        <w:keepLines/>
      </w:pPr>
      <w:r w:rsidRPr="00D73B27">
        <w:t>návrhy řešení a realizace řešení nasazování, konfigurace a správy telekomunikačních řešení;</w:t>
      </w:r>
    </w:p>
    <w:p w14:paraId="29D225CB" w14:textId="77777777" w:rsidR="009151F1" w:rsidRPr="00D73B27" w:rsidRDefault="00507DF3" w:rsidP="00804DEC">
      <w:pPr>
        <w:pStyle w:val="Nadpis4"/>
        <w:keepNext/>
        <w:keepLines/>
      </w:pPr>
      <w:r w:rsidRPr="00D73B27">
        <w:t xml:space="preserve">návrhy strategie a koncepce komplexního řešení problematiky </w:t>
      </w:r>
      <w:r w:rsidR="003F627F" w:rsidRPr="00D73B27">
        <w:t>telekomunikačního řešení včetně řešení VoIP</w:t>
      </w:r>
      <w:r w:rsidR="009151F1" w:rsidRPr="00D73B27">
        <w:t xml:space="preserve">; </w:t>
      </w:r>
    </w:p>
    <w:p w14:paraId="7E00AB0B" w14:textId="77777777" w:rsidR="009151F1" w:rsidRPr="00D73B27" w:rsidRDefault="00507DF3" w:rsidP="00804DEC">
      <w:pPr>
        <w:pStyle w:val="Nadpis4"/>
        <w:keepNext/>
        <w:keepLines/>
      </w:pPr>
      <w:r w:rsidRPr="00D73B27">
        <w:t xml:space="preserve">návrhy optimalizace využití stávajících </w:t>
      </w:r>
      <w:r w:rsidR="003F627F" w:rsidRPr="00D73B27">
        <w:t>telekomunikačních řešení</w:t>
      </w:r>
      <w:r w:rsidR="009151F1" w:rsidRPr="00D73B27">
        <w:t>;</w:t>
      </w:r>
    </w:p>
    <w:p w14:paraId="7AAEBE14" w14:textId="358DB0A0" w:rsidR="00507DF3" w:rsidRPr="00D73B27" w:rsidRDefault="00507DF3" w:rsidP="00804DEC">
      <w:pPr>
        <w:pStyle w:val="Nadpis4"/>
        <w:keepNext/>
        <w:keepLines/>
      </w:pPr>
      <w:r w:rsidRPr="00D73B27">
        <w:t>návrhy řešení a realizace řešení nasazování, kon</w:t>
      </w:r>
      <w:r w:rsidR="00804DEC">
        <w:t>figurace a správy dohledových a </w:t>
      </w:r>
      <w:r w:rsidRPr="00D73B27">
        <w:t>vyhodnocovacích nástrojů telekomunikačních řešení;</w:t>
      </w:r>
    </w:p>
    <w:p w14:paraId="1CBEF37D" w14:textId="77777777" w:rsidR="00507DF3" w:rsidRPr="00D73B27" w:rsidRDefault="00507DF3" w:rsidP="00804DEC">
      <w:pPr>
        <w:pStyle w:val="Nadpis4"/>
        <w:keepNext/>
        <w:keepLines/>
      </w:pPr>
      <w:r w:rsidRPr="00D73B27">
        <w:t>návrhy řešení a realizace řešení integrace telekomunikačních řešení do dohledových nástrojů</w:t>
      </w:r>
      <w:r w:rsidR="00020F3C" w:rsidRPr="00D73B27">
        <w:t xml:space="preserve"> včetně definice sledovaných performance charakteristik</w:t>
      </w:r>
      <w:r w:rsidRPr="00D73B27">
        <w:t>;</w:t>
      </w:r>
    </w:p>
    <w:p w14:paraId="648FBD60" w14:textId="77777777" w:rsidR="00862F01" w:rsidRPr="00D73B27" w:rsidRDefault="00862F01" w:rsidP="00804DEC">
      <w:pPr>
        <w:pStyle w:val="Nadpis4"/>
        <w:keepNext/>
        <w:keepLines/>
      </w:pPr>
      <w:r w:rsidRPr="00D73B27">
        <w:t>zpracování zpráv k nestandardním stavům zjištěným dohledovými nástroji včetně návrhů jejich řešení;</w:t>
      </w:r>
    </w:p>
    <w:p w14:paraId="79610A33" w14:textId="63C0A72C" w:rsidR="00427266" w:rsidRPr="00D73B27" w:rsidRDefault="00427266" w:rsidP="00804DEC">
      <w:pPr>
        <w:pStyle w:val="Nadpis4"/>
        <w:keepNext/>
        <w:keepLines/>
      </w:pPr>
      <w:r w:rsidRPr="00D73B27">
        <w:t>posuzování a připomínkování přípravné a re</w:t>
      </w:r>
      <w:r w:rsidR="00804DEC">
        <w:t>alizační dokumentace projektů a </w:t>
      </w:r>
      <w:r w:rsidRPr="00D73B27">
        <w:t>provozní dokumentace z pohledu předmětné služby;</w:t>
      </w:r>
    </w:p>
    <w:p w14:paraId="1AD1502C" w14:textId="7BDB2D73" w:rsidR="00F1415E" w:rsidRPr="00D73B27" w:rsidRDefault="00F1415E" w:rsidP="00804DEC">
      <w:pPr>
        <w:pStyle w:val="Nadpis4"/>
        <w:keepNext/>
        <w:keepLines/>
      </w:pPr>
      <w:r w:rsidRPr="00D73B27">
        <w:t>poskytování součinnosti, konzultací a informací Dodavatelům ICT řešení v souladu s předmětnou službou v</w:t>
      </w:r>
      <w:r w:rsidR="00020F3C" w:rsidRPr="00D73B27">
        <w:t xml:space="preserve"> </w:t>
      </w:r>
      <w:r w:rsidRPr="00D73B27">
        <w:t>průběhu analýzy, návrhu</w:t>
      </w:r>
      <w:r w:rsidR="00804DEC">
        <w:t xml:space="preserve"> řešení, realizace, akceptace a </w:t>
      </w:r>
      <w:r w:rsidRPr="00D73B27">
        <w:t>předávání do provozu;</w:t>
      </w:r>
    </w:p>
    <w:p w14:paraId="6AFD7562" w14:textId="77777777" w:rsidR="00D33BFE" w:rsidRPr="00D73B27" w:rsidRDefault="00D33BFE" w:rsidP="00804DEC">
      <w:pPr>
        <w:pStyle w:val="Nadpis4"/>
        <w:keepNext/>
        <w:keepLines/>
      </w:pPr>
      <w:r w:rsidRPr="00D73B27">
        <w:t>poskytování vstupů do dokumentace veřejných zakázek, zejména požadavků vycházejících z předmětné služby a jejich souladu s platnou legislativou;</w:t>
      </w:r>
    </w:p>
    <w:p w14:paraId="188D22CC" w14:textId="77777777" w:rsidR="00462552" w:rsidRPr="00D73B27" w:rsidRDefault="00462552" w:rsidP="00804DEC">
      <w:pPr>
        <w:pStyle w:val="Nadpis4"/>
        <w:keepNext/>
        <w:keepLines/>
      </w:pPr>
      <w:r w:rsidRPr="00D73B27">
        <w:t>poskytování součinnosti v souladu s předmětnou službou při plánování, navrhování a řešení vývoje a změn agendových systémů a technologických řešení v souladu s předmětnou službou;</w:t>
      </w:r>
    </w:p>
    <w:p w14:paraId="797C98B0" w14:textId="77777777" w:rsidR="00FC7402" w:rsidRPr="00D73B27" w:rsidRDefault="00FC7402" w:rsidP="00804DEC">
      <w:pPr>
        <w:pStyle w:val="Nadpis4"/>
        <w:keepNext/>
        <w:keepLines/>
      </w:pPr>
      <w:r w:rsidRPr="00D73B27">
        <w:t>poskytování součinnosti při tvorbě a udržování metodiky a interních předpisů Zadavatele;</w:t>
      </w:r>
    </w:p>
    <w:p w14:paraId="3BFA9B10" w14:textId="77777777" w:rsidR="00EC4AF2" w:rsidRPr="00D73B27" w:rsidRDefault="00EC4AF2" w:rsidP="00804DEC">
      <w:pPr>
        <w:pStyle w:val="Nadpis4"/>
        <w:keepNext/>
        <w:keepLines/>
      </w:pPr>
      <w:r w:rsidRPr="00D73B27">
        <w:t>ukládání a správa dokumentace spojené s předmětnou činností v příslušné elektronické knihovně Zadavatele;</w:t>
      </w:r>
    </w:p>
    <w:p w14:paraId="181B89DC" w14:textId="7B571B2B" w:rsidR="00EC4AF2" w:rsidRPr="00D73B27" w:rsidRDefault="00EC4AF2" w:rsidP="00804DEC">
      <w:pPr>
        <w:pStyle w:val="Nadpis4"/>
        <w:keepNext/>
        <w:keepLines/>
      </w:pPr>
      <w:r w:rsidRPr="00D73B27">
        <w:lastRenderedPageBreak/>
        <w:t xml:space="preserve">řídit se platnou legislativou a vnitřními předpisy </w:t>
      </w:r>
      <w:r w:rsidR="00DB7E70">
        <w:t>Zadavatele</w:t>
      </w:r>
      <w:r w:rsidRPr="00D73B27">
        <w:t xml:space="preserve"> a plnit odborné úkoly v oblasti předmětné služby </w:t>
      </w:r>
      <w:r w:rsidR="00537A8D">
        <w:t>Zadavatelem</w:t>
      </w:r>
      <w:r w:rsidRPr="00D73B27">
        <w:t>.</w:t>
      </w:r>
    </w:p>
    <w:p w14:paraId="7384769D" w14:textId="77777777" w:rsidR="009151F1" w:rsidRPr="00D73B27" w:rsidRDefault="009151F1" w:rsidP="00804DEC">
      <w:pPr>
        <w:pStyle w:val="Nadpis3"/>
        <w:keepNext/>
        <w:keepLines/>
      </w:pPr>
      <w:r w:rsidRPr="00D73B27">
        <w:t>Požadovaná prokazatelná úroveň odborných znalostí pro tuto službu:</w:t>
      </w:r>
    </w:p>
    <w:p w14:paraId="3BC75FFE" w14:textId="77777777" w:rsidR="009151F1" w:rsidRPr="00D73B27" w:rsidRDefault="009151F1" w:rsidP="00804DEC">
      <w:pPr>
        <w:pStyle w:val="Nadpis4"/>
        <w:keepNext/>
        <w:keepLines/>
      </w:pPr>
      <w:r w:rsidRPr="00D73B27">
        <w:t>řádně ukončené středoškolské vzdělání s maturitou;</w:t>
      </w:r>
    </w:p>
    <w:p w14:paraId="6ABA6FF5" w14:textId="77777777" w:rsidR="003F627F" w:rsidRPr="00D73B27" w:rsidRDefault="003F627F" w:rsidP="00804DEC">
      <w:pPr>
        <w:pStyle w:val="Nadpis4"/>
        <w:keepNext/>
        <w:keepLines/>
      </w:pPr>
      <w:r w:rsidRPr="00D73B27">
        <w:t xml:space="preserve">znalost </w:t>
      </w:r>
      <w:r w:rsidR="00C75D7A" w:rsidRPr="00D73B27">
        <w:t xml:space="preserve">komplexní </w:t>
      </w:r>
      <w:r w:rsidRPr="00D73B27">
        <w:t>problematiky telekomunikačních řešení</w:t>
      </w:r>
      <w:r w:rsidR="001A54FF" w:rsidRPr="00D73B27">
        <w:t xml:space="preserve"> na odborné úrovni</w:t>
      </w:r>
      <w:r w:rsidRPr="00D73B27">
        <w:t>;</w:t>
      </w:r>
    </w:p>
    <w:p w14:paraId="0D65FE4C" w14:textId="77777777" w:rsidR="003F627F" w:rsidRPr="00D73B27" w:rsidRDefault="009151F1" w:rsidP="00804DEC">
      <w:pPr>
        <w:pStyle w:val="Nadpis4"/>
        <w:keepNext/>
        <w:keepLines/>
      </w:pPr>
      <w:r w:rsidRPr="00D73B27">
        <w:t xml:space="preserve">znalost problematiky architektury </w:t>
      </w:r>
      <w:r w:rsidR="003F627F" w:rsidRPr="00D73B27">
        <w:t>řešení VoIP</w:t>
      </w:r>
      <w:r w:rsidRPr="00D73B27">
        <w:t xml:space="preserve"> včetně dohledových nástrojů</w:t>
      </w:r>
      <w:r w:rsidR="001A54FF" w:rsidRPr="00D73B27">
        <w:t xml:space="preserve"> na odborné úrovni</w:t>
      </w:r>
      <w:r w:rsidRPr="00D73B27">
        <w:t>;</w:t>
      </w:r>
    </w:p>
    <w:p w14:paraId="1CD9597E" w14:textId="77777777" w:rsidR="009151F1" w:rsidRPr="00D73B27" w:rsidRDefault="003F627F" w:rsidP="00804DEC">
      <w:pPr>
        <w:pStyle w:val="Nadpis4"/>
        <w:keepNext/>
        <w:keepLines/>
      </w:pPr>
      <w:r w:rsidRPr="00D73B27">
        <w:t>znalost konfigurace a správy VoIP řešení</w:t>
      </w:r>
      <w:r w:rsidR="001A54FF" w:rsidRPr="00D73B27">
        <w:t xml:space="preserve"> na odborné úrovni</w:t>
      </w:r>
      <w:r w:rsidRPr="00D73B27">
        <w:t>;</w:t>
      </w:r>
    </w:p>
    <w:p w14:paraId="594AECDF" w14:textId="77777777" w:rsidR="00C75D7A" w:rsidRPr="00D73B27" w:rsidRDefault="00C75D7A" w:rsidP="00804DEC">
      <w:pPr>
        <w:pStyle w:val="Nadpis4"/>
        <w:keepNext/>
        <w:keepLines/>
      </w:pPr>
      <w:r w:rsidRPr="00D73B27">
        <w:t>znalost tvorby podkladů, výstupů a další dokumentace v českém jazyce na odborné úrovni a dobré komunikační schopnosti.</w:t>
      </w:r>
    </w:p>
    <w:p w14:paraId="2A6E0666" w14:textId="77777777" w:rsidR="009151F1" w:rsidRPr="00D73B27" w:rsidRDefault="009151F1" w:rsidP="00804DEC">
      <w:pPr>
        <w:pStyle w:val="Nadpis3"/>
        <w:keepNext/>
        <w:keepLines/>
      </w:pPr>
      <w:r w:rsidRPr="00D73B27">
        <w:t xml:space="preserve">Předpokládaný rozsah čerpání plnění pro tuto službu činí </w:t>
      </w:r>
      <w:r w:rsidR="0007718D" w:rsidRPr="00D73B27">
        <w:t>2</w:t>
      </w:r>
      <w:r w:rsidRPr="00D73B27">
        <w:t>0 člověkohodin / měsíc.</w:t>
      </w:r>
    </w:p>
    <w:p w14:paraId="59F8334C" w14:textId="77777777" w:rsidR="002563CE" w:rsidRPr="00D73B27" w:rsidRDefault="002563CE" w:rsidP="00804DEC">
      <w:pPr>
        <w:keepNext/>
        <w:keepLines/>
        <w:spacing w:before="0" w:after="0"/>
        <w:jc w:val="left"/>
        <w:rPr>
          <w:rFonts w:ascii="Arial" w:hAnsi="Arial" w:cs="Arial"/>
          <w:b/>
          <w:szCs w:val="22"/>
        </w:rPr>
      </w:pPr>
    </w:p>
    <w:p w14:paraId="21D4C5F3" w14:textId="57BA3B47" w:rsidR="003F627F" w:rsidRPr="00D73B27" w:rsidRDefault="003F627F" w:rsidP="00804DEC">
      <w:pPr>
        <w:pStyle w:val="Nadpis2"/>
        <w:keepNext/>
        <w:keepLines/>
        <w:ind w:left="567" w:hanging="567"/>
      </w:pPr>
      <w:bookmarkStart w:id="50" w:name="_Toc400626043"/>
      <w:bookmarkStart w:id="51" w:name="_Toc403127995"/>
      <w:r w:rsidRPr="00D73B27">
        <w:t xml:space="preserve">Služba: Specialista </w:t>
      </w:r>
      <w:bookmarkEnd w:id="50"/>
      <w:r w:rsidR="00F970E5">
        <w:t>PKI</w:t>
      </w:r>
      <w:bookmarkEnd w:id="51"/>
    </w:p>
    <w:p w14:paraId="7ABABEDC" w14:textId="1E80F9F9" w:rsidR="00DA41C3" w:rsidRPr="00D73B27" w:rsidRDefault="00DA41C3" w:rsidP="00804DEC">
      <w:pPr>
        <w:pStyle w:val="Nadpis3"/>
        <w:keepNext/>
        <w:keepLines/>
      </w:pPr>
      <w:r w:rsidRPr="00D73B27">
        <w:t>P</w:t>
      </w:r>
      <w:r w:rsidR="00F02552">
        <w:t>rimárním p</w:t>
      </w:r>
      <w:r w:rsidRPr="00D73B27">
        <w:t xml:space="preserve">ředmětem této služby je zajištění profesionálních odborných služeb ICT dle konkrétních potřeb </w:t>
      </w:r>
      <w:r w:rsidR="00020F3C" w:rsidRPr="00D73B27">
        <w:t>Zadavatele</w:t>
      </w:r>
      <w:r w:rsidRPr="00D73B27">
        <w:t xml:space="preserve"> v oblasti problematiky </w:t>
      </w:r>
      <w:r w:rsidR="00F970E5">
        <w:t>PKI</w:t>
      </w:r>
      <w:r w:rsidRPr="00D73B27">
        <w:t xml:space="preserve"> pro </w:t>
      </w:r>
      <w:r w:rsidR="00020F3C" w:rsidRPr="00D73B27">
        <w:t>Zadavatele</w:t>
      </w:r>
      <w:r w:rsidRPr="00D73B27">
        <w:t xml:space="preserve">, příp. celý rezort </w:t>
      </w:r>
      <w:r w:rsidR="00020F3C" w:rsidRPr="00D73B27">
        <w:t>Zadavatele v souladu se závaznými standardy a principy Zadavatele</w:t>
      </w:r>
      <w:r w:rsidRPr="00D73B27">
        <w:t>. Zejména se jedná o:</w:t>
      </w:r>
    </w:p>
    <w:p w14:paraId="6938F7FA" w14:textId="77777777" w:rsidR="006A33DA" w:rsidRPr="00D73B27" w:rsidRDefault="006A33DA" w:rsidP="00804DEC">
      <w:pPr>
        <w:pStyle w:val="Nadpis4"/>
        <w:keepNext/>
        <w:keepLines/>
      </w:pPr>
      <w:r w:rsidRPr="00D73B27">
        <w:t>monitoring aktuálních standardů a technických a technologických řešení v oblasti předmětné činnosti a návrhy jejich aplikace do prostředí Zadavatele;</w:t>
      </w:r>
    </w:p>
    <w:p w14:paraId="498E2DFA" w14:textId="55027D81" w:rsidR="00507DF3" w:rsidRPr="00D73B27" w:rsidRDefault="00507DF3" w:rsidP="00804DEC">
      <w:pPr>
        <w:pStyle w:val="Nadpis4"/>
        <w:keepNext/>
        <w:keepLines/>
      </w:pPr>
      <w:r w:rsidRPr="00D73B27">
        <w:t xml:space="preserve">návrhy strategie a koncepce komplexního řešení problematiky </w:t>
      </w:r>
      <w:r w:rsidR="00F970E5">
        <w:t>PKI</w:t>
      </w:r>
      <w:r w:rsidRPr="00D73B27">
        <w:t xml:space="preserve">; </w:t>
      </w:r>
    </w:p>
    <w:p w14:paraId="6E86A8D5" w14:textId="14262EDC" w:rsidR="00507DF3" w:rsidRPr="00D73B27" w:rsidRDefault="00507DF3" w:rsidP="00804DEC">
      <w:pPr>
        <w:pStyle w:val="Nadpis4"/>
        <w:keepNext/>
        <w:keepLines/>
      </w:pPr>
      <w:r w:rsidRPr="00D73B27">
        <w:t xml:space="preserve">návrhy řešení a realizace řešení nasazování a správy </w:t>
      </w:r>
      <w:r w:rsidR="00F970E5">
        <w:t>PKI</w:t>
      </w:r>
      <w:r w:rsidRPr="00D73B27">
        <w:t>;</w:t>
      </w:r>
    </w:p>
    <w:p w14:paraId="3F07EB7D" w14:textId="17E06CA4" w:rsidR="00507DF3" w:rsidRPr="00D73B27" w:rsidRDefault="00507DF3" w:rsidP="00804DEC">
      <w:pPr>
        <w:pStyle w:val="Nadpis4"/>
        <w:keepNext/>
        <w:keepLines/>
      </w:pPr>
      <w:r w:rsidRPr="00D73B27">
        <w:t xml:space="preserve">návrhy řešení a realizace řešení implementace nástrojů </w:t>
      </w:r>
      <w:r w:rsidR="00F970E5">
        <w:t>PKI</w:t>
      </w:r>
      <w:r w:rsidRPr="00D73B27">
        <w:t>;</w:t>
      </w:r>
    </w:p>
    <w:p w14:paraId="2DE1FAD8" w14:textId="17B48455" w:rsidR="003F627F" w:rsidRPr="00D73B27" w:rsidRDefault="00507DF3" w:rsidP="00804DEC">
      <w:pPr>
        <w:pStyle w:val="Nadpis4"/>
        <w:keepNext/>
        <w:keepLines/>
      </w:pPr>
      <w:r w:rsidRPr="00D73B27">
        <w:t>realizace vydávání a obnovy</w:t>
      </w:r>
      <w:r w:rsidR="00736E7B" w:rsidRPr="00D73B27">
        <w:t xml:space="preserve"> </w:t>
      </w:r>
      <w:r w:rsidR="00F970E5">
        <w:t>v rámci problematiky PKI</w:t>
      </w:r>
      <w:r w:rsidR="003F627F" w:rsidRPr="00D73B27">
        <w:t>;</w:t>
      </w:r>
    </w:p>
    <w:p w14:paraId="5161018A" w14:textId="77777777" w:rsidR="003F627F" w:rsidRPr="00D73B27" w:rsidRDefault="00507DF3" w:rsidP="00804DEC">
      <w:pPr>
        <w:pStyle w:val="Nadpis4"/>
        <w:keepNext/>
        <w:keepLines/>
      </w:pPr>
      <w:r w:rsidRPr="00D73B27">
        <w:t xml:space="preserve">tvorba a </w:t>
      </w:r>
      <w:r w:rsidR="003F627F" w:rsidRPr="00D73B27">
        <w:t>poskytov</w:t>
      </w:r>
      <w:r w:rsidRPr="00D73B27">
        <w:t xml:space="preserve">ání </w:t>
      </w:r>
      <w:r w:rsidR="003F627F" w:rsidRPr="00D73B27">
        <w:t>součinnost</w:t>
      </w:r>
      <w:r w:rsidRPr="00D73B27">
        <w:t>i a</w:t>
      </w:r>
      <w:r w:rsidR="003F627F" w:rsidRPr="00D73B27">
        <w:t xml:space="preserve"> při tvorbě a udržování metodiky a interních předpisů </w:t>
      </w:r>
      <w:r w:rsidRPr="00D73B27">
        <w:t>vztahujících se k předmětné činnosti</w:t>
      </w:r>
      <w:r w:rsidR="003F627F" w:rsidRPr="00D73B27">
        <w:t>;</w:t>
      </w:r>
    </w:p>
    <w:p w14:paraId="1184F981" w14:textId="12288AFD" w:rsidR="00427266" w:rsidRPr="00D73B27" w:rsidRDefault="00427266" w:rsidP="00804DEC">
      <w:pPr>
        <w:pStyle w:val="Nadpis4"/>
        <w:keepNext/>
        <w:keepLines/>
      </w:pPr>
      <w:r w:rsidRPr="00D73B27">
        <w:t>posuzování a připomínkování přípravné a re</w:t>
      </w:r>
      <w:r w:rsidR="00804DEC">
        <w:t>alizační dokumentace projektů a </w:t>
      </w:r>
      <w:r w:rsidRPr="00D73B27">
        <w:t>provozní dokumentace z pohledu předmětné služby;</w:t>
      </w:r>
    </w:p>
    <w:p w14:paraId="356492B2" w14:textId="266060AE" w:rsidR="00F1415E" w:rsidRPr="00D73B27" w:rsidRDefault="00F1415E" w:rsidP="00804DEC">
      <w:pPr>
        <w:pStyle w:val="Nadpis4"/>
        <w:keepNext/>
        <w:keepLines/>
      </w:pPr>
      <w:r w:rsidRPr="00D73B27">
        <w:t>poskytování součinnosti, konzultací a informací Dodavatelům ICT řešení v souladu s předmětnou službou v</w:t>
      </w:r>
      <w:r w:rsidR="00020F3C" w:rsidRPr="00D73B27">
        <w:t xml:space="preserve"> </w:t>
      </w:r>
      <w:r w:rsidRPr="00D73B27">
        <w:t>průběhu analýzy, návrhu</w:t>
      </w:r>
      <w:r w:rsidR="00804DEC">
        <w:t xml:space="preserve"> řešení, realizace, akceptace a </w:t>
      </w:r>
      <w:r w:rsidRPr="00D73B27">
        <w:t>předávání do provozu;</w:t>
      </w:r>
    </w:p>
    <w:p w14:paraId="6E5C7F6B" w14:textId="77777777" w:rsidR="00D33BFE" w:rsidRPr="00D73B27" w:rsidRDefault="00D33BFE" w:rsidP="00804DEC">
      <w:pPr>
        <w:pStyle w:val="Nadpis4"/>
        <w:keepNext/>
        <w:keepLines/>
      </w:pPr>
      <w:r w:rsidRPr="00D73B27">
        <w:t>poskytování vstupů do dokumentace veřejných zakázek, zejména požadavků vycházejících z předmětné služby a jejich souladu s platnou legislativou;</w:t>
      </w:r>
    </w:p>
    <w:p w14:paraId="6D911405" w14:textId="77777777" w:rsidR="00462552" w:rsidRPr="00D73B27" w:rsidRDefault="00462552" w:rsidP="00804DEC">
      <w:pPr>
        <w:pStyle w:val="Nadpis4"/>
        <w:keepNext/>
        <w:keepLines/>
      </w:pPr>
      <w:r w:rsidRPr="00D73B27">
        <w:t>poskytování součinnosti v souladu s předmětnou službou při plánování, navrhování a řešení vývoje a změn agendových systémů a technologických řešení v souladu s předmětnou službou;</w:t>
      </w:r>
    </w:p>
    <w:p w14:paraId="71B9F03C" w14:textId="77777777" w:rsidR="00FC7402" w:rsidRPr="00D73B27" w:rsidRDefault="00FC7402" w:rsidP="00804DEC">
      <w:pPr>
        <w:pStyle w:val="Nadpis4"/>
        <w:keepNext/>
        <w:keepLines/>
      </w:pPr>
      <w:r w:rsidRPr="00D73B27">
        <w:t>poskytování součinnosti při tvorbě a udržování metodiky a interních předpisů Zadavatele;</w:t>
      </w:r>
    </w:p>
    <w:p w14:paraId="054227B6" w14:textId="77777777" w:rsidR="00EC4AF2" w:rsidRPr="00D73B27" w:rsidRDefault="00EC4AF2" w:rsidP="00804DEC">
      <w:pPr>
        <w:pStyle w:val="Nadpis4"/>
        <w:keepNext/>
        <w:keepLines/>
      </w:pPr>
      <w:r w:rsidRPr="00D73B27">
        <w:t>ukládání a správa dokumentace spojené s předmětnou činností v příslušné elektronické knihovně Zadavatele;</w:t>
      </w:r>
    </w:p>
    <w:p w14:paraId="55FA129C" w14:textId="03455F90" w:rsidR="00EC4AF2" w:rsidRPr="00D73B27" w:rsidRDefault="00EC4AF2" w:rsidP="00804DEC">
      <w:pPr>
        <w:pStyle w:val="Nadpis4"/>
        <w:keepNext/>
        <w:keepLines/>
      </w:pPr>
      <w:r w:rsidRPr="00D73B27">
        <w:t xml:space="preserve">řídit se platnou legislativou a vnitřními předpisy </w:t>
      </w:r>
      <w:r w:rsidR="00DB7E70">
        <w:t>Zadavatele</w:t>
      </w:r>
      <w:r w:rsidRPr="00D73B27">
        <w:t xml:space="preserve"> a plnit odborné úkoly v oblasti předmětné služby </w:t>
      </w:r>
      <w:r w:rsidR="00537A8D">
        <w:t>Zadavatelem</w:t>
      </w:r>
      <w:r w:rsidRPr="00D73B27">
        <w:t>.</w:t>
      </w:r>
    </w:p>
    <w:p w14:paraId="75A8CBED" w14:textId="77777777" w:rsidR="00736E7B" w:rsidRPr="00D73B27" w:rsidRDefault="00736E7B" w:rsidP="00804DEC">
      <w:pPr>
        <w:pStyle w:val="Nadpis3"/>
        <w:keepNext/>
        <w:keepLines/>
      </w:pPr>
      <w:r w:rsidRPr="00D73B27">
        <w:lastRenderedPageBreak/>
        <w:t>Požadovaná prokazatelná úroveň odborných znalostí pro tuto službu:</w:t>
      </w:r>
    </w:p>
    <w:p w14:paraId="67A43A75" w14:textId="77777777" w:rsidR="00736E7B" w:rsidRPr="00D73B27" w:rsidRDefault="00736E7B" w:rsidP="00804DEC">
      <w:pPr>
        <w:pStyle w:val="Nadpis4"/>
        <w:keepNext/>
        <w:keepLines/>
      </w:pPr>
      <w:r w:rsidRPr="00D73B27">
        <w:t>řádně ukončené středoškolské vzdělání s maturitou;</w:t>
      </w:r>
    </w:p>
    <w:p w14:paraId="226381FB" w14:textId="5A37DB81" w:rsidR="00736E7B" w:rsidRPr="00D73B27" w:rsidRDefault="00736E7B" w:rsidP="00804DEC">
      <w:pPr>
        <w:pStyle w:val="Nadpis4"/>
        <w:keepNext/>
        <w:keepLines/>
      </w:pPr>
      <w:r w:rsidRPr="00D73B27">
        <w:t xml:space="preserve">znalost </w:t>
      </w:r>
      <w:r w:rsidR="00C75D7A" w:rsidRPr="00D73B27">
        <w:t xml:space="preserve">komplexní </w:t>
      </w:r>
      <w:r w:rsidRPr="00D73B27">
        <w:t xml:space="preserve">problematiky </w:t>
      </w:r>
      <w:r w:rsidR="00F970E5">
        <w:t>PKI</w:t>
      </w:r>
      <w:r w:rsidR="00203CD1">
        <w:t xml:space="preserve"> </w:t>
      </w:r>
      <w:r w:rsidR="001A54FF" w:rsidRPr="00D73B27">
        <w:t>na odborné úrovni</w:t>
      </w:r>
      <w:r w:rsidRPr="00D73B27">
        <w:t>;</w:t>
      </w:r>
    </w:p>
    <w:p w14:paraId="5E7E4E1A" w14:textId="2BECD156" w:rsidR="00736E7B" w:rsidRPr="00D73B27" w:rsidRDefault="00736E7B" w:rsidP="00804DEC">
      <w:pPr>
        <w:pStyle w:val="Nadpis4"/>
        <w:keepNext/>
        <w:keepLines/>
      </w:pPr>
      <w:r w:rsidRPr="00D73B27">
        <w:t xml:space="preserve">znalost technického řešení </w:t>
      </w:r>
      <w:r w:rsidR="00F970E5">
        <w:t>PKI</w:t>
      </w:r>
      <w:r w:rsidR="00203CD1">
        <w:t xml:space="preserve"> </w:t>
      </w:r>
      <w:r w:rsidR="001A54FF" w:rsidRPr="00D73B27">
        <w:t>na odborné úrovni</w:t>
      </w:r>
      <w:r w:rsidRPr="00D73B27">
        <w:t>;</w:t>
      </w:r>
    </w:p>
    <w:p w14:paraId="2E872612" w14:textId="77777777" w:rsidR="00C75D7A" w:rsidRPr="00D73B27" w:rsidRDefault="00C75D7A" w:rsidP="00804DEC">
      <w:pPr>
        <w:pStyle w:val="Nadpis4"/>
        <w:keepNext/>
        <w:keepLines/>
      </w:pPr>
      <w:r w:rsidRPr="00D73B27">
        <w:t>znalost tvorby podkladů, výstupů a další dokumentace v českém jazyce na odborné úrovni a dobré komunikační schopnosti.</w:t>
      </w:r>
    </w:p>
    <w:p w14:paraId="11CC463A" w14:textId="77777777" w:rsidR="003F627F" w:rsidRPr="00D73B27" w:rsidRDefault="003F627F" w:rsidP="00804DEC">
      <w:pPr>
        <w:pStyle w:val="Nadpis3"/>
        <w:keepNext/>
        <w:keepLines/>
      </w:pPr>
      <w:r w:rsidRPr="00D73B27">
        <w:t xml:space="preserve">Předpokládaný rozsah čerpání plnění pro tuto službu činí </w:t>
      </w:r>
      <w:r w:rsidR="0007718D" w:rsidRPr="00D73B27">
        <w:t>4</w:t>
      </w:r>
      <w:r w:rsidRPr="00D73B27">
        <w:t>0 člověkohodin / měsíc.</w:t>
      </w:r>
    </w:p>
    <w:p w14:paraId="64AECFB2" w14:textId="77777777" w:rsidR="00736E7B" w:rsidRPr="00D73B27" w:rsidRDefault="00736E7B" w:rsidP="00804DEC">
      <w:pPr>
        <w:pStyle w:val="Nadpis2"/>
        <w:keepNext/>
        <w:keepLines/>
      </w:pPr>
      <w:bookmarkStart w:id="52" w:name="_Toc400626044"/>
      <w:bookmarkStart w:id="53" w:name="_Toc403127996"/>
      <w:r w:rsidRPr="00D73B27">
        <w:t>Služba: Specialista JAVA</w:t>
      </w:r>
      <w:bookmarkEnd w:id="52"/>
      <w:bookmarkEnd w:id="53"/>
    </w:p>
    <w:p w14:paraId="2162DB73" w14:textId="77777777" w:rsidR="00DA41C3" w:rsidRPr="00D73B27" w:rsidRDefault="00DA41C3" w:rsidP="00804DEC">
      <w:pPr>
        <w:pStyle w:val="Nadpis3"/>
        <w:keepNext/>
        <w:keepLines/>
      </w:pPr>
      <w:r w:rsidRPr="00D73B27">
        <w:t>P</w:t>
      </w:r>
      <w:r w:rsidR="00F02552">
        <w:t>rimárním p</w:t>
      </w:r>
      <w:r w:rsidRPr="00D73B27">
        <w:t xml:space="preserve">ředmětem této služby je zajištění profesionálních odborných služeb ICT dle konkrétních potřeb </w:t>
      </w:r>
      <w:r w:rsidR="00020F3C" w:rsidRPr="00D73B27">
        <w:t>Zadavatele</w:t>
      </w:r>
      <w:r w:rsidRPr="00D73B27">
        <w:t xml:space="preserve"> v oblasti problematiky platformy JAVA pro </w:t>
      </w:r>
      <w:r w:rsidR="00020F3C" w:rsidRPr="00D73B27">
        <w:t>Zadavatele</w:t>
      </w:r>
      <w:r w:rsidRPr="00D73B27">
        <w:t xml:space="preserve">, příp. celý rezort </w:t>
      </w:r>
      <w:r w:rsidR="00020F3C" w:rsidRPr="00D73B27">
        <w:t>Zadavatele v souladu se závaznými standardy a principy Zadavatele</w:t>
      </w:r>
      <w:r w:rsidRPr="00D73B27">
        <w:t>. Zejména se jedná o:</w:t>
      </w:r>
    </w:p>
    <w:p w14:paraId="688980F3" w14:textId="77777777" w:rsidR="006A33DA" w:rsidRPr="00D73B27" w:rsidRDefault="006A33DA" w:rsidP="00804DEC">
      <w:pPr>
        <w:pStyle w:val="Nadpis4"/>
        <w:keepNext/>
        <w:keepLines/>
      </w:pPr>
      <w:r w:rsidRPr="00D73B27">
        <w:t>monitoring aktuálních standardů a technických a technologických řešení v oblasti předmětné činnosti a návrhy jejich aplikace do prostředí Zadavatele;</w:t>
      </w:r>
    </w:p>
    <w:p w14:paraId="7E24D0A0" w14:textId="77777777" w:rsidR="00736E7B" w:rsidRPr="00D73B27" w:rsidRDefault="00AF3FA3" w:rsidP="00804DEC">
      <w:pPr>
        <w:pStyle w:val="Nadpis4"/>
        <w:keepNext/>
        <w:keepLines/>
      </w:pPr>
      <w:r w:rsidRPr="00D73B27">
        <w:t>návrhy strategie, koncepce a unifikace architektury a prostředí běhu</w:t>
      </w:r>
      <w:r w:rsidR="00736E7B" w:rsidRPr="00D73B27">
        <w:t xml:space="preserve"> řešení na platformě JAVA; </w:t>
      </w:r>
    </w:p>
    <w:p w14:paraId="65648EF9" w14:textId="77777777" w:rsidR="007D0903" w:rsidRPr="00D73B27" w:rsidRDefault="007D0903" w:rsidP="00804DEC">
      <w:pPr>
        <w:pStyle w:val="Nadpis4"/>
        <w:keepNext/>
        <w:keepLines/>
      </w:pPr>
      <w:r w:rsidRPr="00D73B27">
        <w:t>návrhy standardů a zásad architektury a programových kódů řešení na platformě JAVA;</w:t>
      </w:r>
    </w:p>
    <w:p w14:paraId="5DCDC23E" w14:textId="77777777" w:rsidR="007D0903" w:rsidRPr="00D73B27" w:rsidRDefault="007D0903" w:rsidP="00804DEC">
      <w:pPr>
        <w:pStyle w:val="Nadpis4"/>
        <w:keepNext/>
        <w:keepLines/>
      </w:pPr>
      <w:r w:rsidRPr="00D73B27">
        <w:t>návrhy řešení a realizace řešení optimalizace prostředí běhu a stávajících řešení na platformě JAVA;</w:t>
      </w:r>
    </w:p>
    <w:p w14:paraId="39A1B1EB" w14:textId="77777777" w:rsidR="007D0903" w:rsidRPr="00D73B27" w:rsidRDefault="007D0903" w:rsidP="00804DEC">
      <w:pPr>
        <w:pStyle w:val="Nadpis4"/>
        <w:keepNext/>
        <w:keepLines/>
      </w:pPr>
      <w:r w:rsidRPr="00D73B27">
        <w:t>součinnost při definici potřeb a požadavků na rozvoj a změny řešení na platformě JAVA;</w:t>
      </w:r>
    </w:p>
    <w:p w14:paraId="0B3365B5" w14:textId="77777777" w:rsidR="007D0903" w:rsidRPr="00D73B27" w:rsidRDefault="007D0903" w:rsidP="00804DEC">
      <w:pPr>
        <w:pStyle w:val="Nadpis4"/>
        <w:keepNext/>
        <w:keepLines/>
      </w:pPr>
      <w:r w:rsidRPr="00D73B27">
        <w:t>návrhy řešení a realizace řešení nasazování řešení na platformě JAVA;</w:t>
      </w:r>
    </w:p>
    <w:p w14:paraId="4DD1825B" w14:textId="77777777" w:rsidR="00736E7B" w:rsidRPr="00D73B27" w:rsidRDefault="007D0903" w:rsidP="00804DEC">
      <w:pPr>
        <w:pStyle w:val="Nadpis4"/>
        <w:keepNext/>
        <w:keepLines/>
      </w:pPr>
      <w:r w:rsidRPr="00D73B27">
        <w:t xml:space="preserve"> návrhy řešení a realizace </w:t>
      </w:r>
      <w:r w:rsidR="00736E7B" w:rsidRPr="00D73B27">
        <w:t xml:space="preserve">konkrétních </w:t>
      </w:r>
      <w:r w:rsidRPr="00D73B27">
        <w:t xml:space="preserve">programátorských </w:t>
      </w:r>
      <w:r w:rsidR="00736E7B" w:rsidRPr="00D73B27">
        <w:t>řešení na platformě JAVA;</w:t>
      </w:r>
    </w:p>
    <w:p w14:paraId="7982C056" w14:textId="77777777" w:rsidR="007D0903" w:rsidRPr="00D73B27" w:rsidRDefault="007D0903" w:rsidP="00804DEC">
      <w:pPr>
        <w:pStyle w:val="Nadpis4"/>
        <w:keepNext/>
        <w:keepLines/>
      </w:pPr>
      <w:r w:rsidRPr="00D73B27">
        <w:t>technická podpora ICT Zadavatele v oblasti předmětné služby na úrovni L2 a L3;</w:t>
      </w:r>
    </w:p>
    <w:p w14:paraId="281996EF" w14:textId="264B7026" w:rsidR="00427266" w:rsidRPr="00D73B27" w:rsidRDefault="00427266" w:rsidP="00804DEC">
      <w:pPr>
        <w:pStyle w:val="Nadpis4"/>
        <w:keepNext/>
        <w:keepLines/>
      </w:pPr>
      <w:r w:rsidRPr="00D73B27">
        <w:t>posuzování a připomínkování přípravné a re</w:t>
      </w:r>
      <w:r w:rsidR="00804DEC">
        <w:t>alizační dokumentace projektů a </w:t>
      </w:r>
      <w:r w:rsidRPr="00D73B27">
        <w:t>provozní dokumentace z pohledu předmětné služby;</w:t>
      </w:r>
    </w:p>
    <w:p w14:paraId="78C013AE" w14:textId="01EDF775" w:rsidR="00E503B2" w:rsidRPr="00D73B27" w:rsidRDefault="00E503B2" w:rsidP="00804DEC">
      <w:pPr>
        <w:pStyle w:val="Nadpis4"/>
        <w:keepNext/>
        <w:keepLines/>
      </w:pPr>
      <w:r w:rsidRPr="00D73B27">
        <w:t>poskytování součinnosti, konzultací a informací Dodavatelům ICT řešení v souladu s předmětnou službou v</w:t>
      </w:r>
      <w:r w:rsidR="00020F3C" w:rsidRPr="00D73B27">
        <w:t xml:space="preserve"> </w:t>
      </w:r>
      <w:r w:rsidRPr="00D73B27">
        <w:t>průběhu analýzy, návrhu</w:t>
      </w:r>
      <w:r w:rsidR="00804DEC">
        <w:t xml:space="preserve"> řešení, realizace, akceptace a </w:t>
      </w:r>
      <w:r w:rsidRPr="00D73B27">
        <w:t>předávání do provozu;</w:t>
      </w:r>
    </w:p>
    <w:p w14:paraId="7BBFF7A3" w14:textId="77777777" w:rsidR="00462552" w:rsidRPr="00D73B27" w:rsidRDefault="00462552" w:rsidP="00804DEC">
      <w:pPr>
        <w:pStyle w:val="Nadpis4"/>
        <w:keepNext/>
        <w:keepLines/>
      </w:pPr>
      <w:r w:rsidRPr="00D73B27">
        <w:t>poskytování součinnosti v souladu s předmětnou službou při plánování, navrhování a řešení vývoje a změn agendových systémů a technologických řešení v souladu s předmětnou službou;</w:t>
      </w:r>
    </w:p>
    <w:p w14:paraId="0E8C2B1E" w14:textId="77777777" w:rsidR="00D33BFE" w:rsidRPr="00D73B27" w:rsidRDefault="00D33BFE" w:rsidP="00804DEC">
      <w:pPr>
        <w:pStyle w:val="Nadpis4"/>
        <w:keepNext/>
        <w:keepLines/>
      </w:pPr>
      <w:r w:rsidRPr="00D73B27">
        <w:t>poskytování vstupů do dokumentace veřejných zakázek, zejména požadavků vycházejících z předmětné služby a jejich souladu s platnou legislativou;</w:t>
      </w:r>
    </w:p>
    <w:p w14:paraId="325EDDF7" w14:textId="77777777" w:rsidR="00EC4AF2" w:rsidRPr="00D73B27" w:rsidRDefault="00EC4AF2" w:rsidP="00804DEC">
      <w:pPr>
        <w:pStyle w:val="Nadpis4"/>
        <w:keepNext/>
        <w:keepLines/>
      </w:pPr>
      <w:r w:rsidRPr="00D73B27">
        <w:t>ukládání a správa dokumentace spojené s předmětnou činností v příslušné elektronické knihovně Zadavatele;</w:t>
      </w:r>
    </w:p>
    <w:p w14:paraId="7C760BD1" w14:textId="5006F3AC" w:rsidR="00EC4AF2" w:rsidRPr="00D73B27" w:rsidRDefault="00EC4AF2" w:rsidP="00804DEC">
      <w:pPr>
        <w:pStyle w:val="Nadpis4"/>
        <w:keepNext/>
        <w:keepLines/>
      </w:pPr>
      <w:r w:rsidRPr="00D73B27">
        <w:t xml:space="preserve">řídit se platnou legislativou a vnitřními předpisy </w:t>
      </w:r>
      <w:r w:rsidR="00DB7E70">
        <w:t>Zadavatele</w:t>
      </w:r>
      <w:r w:rsidRPr="00D73B27">
        <w:t xml:space="preserve"> a plnit odborné úkoly v oblasti předmětné služby </w:t>
      </w:r>
      <w:r w:rsidR="00537A8D">
        <w:t>Zadavatelem</w:t>
      </w:r>
      <w:r w:rsidRPr="00D73B27">
        <w:t>.</w:t>
      </w:r>
    </w:p>
    <w:p w14:paraId="57B04EE1" w14:textId="77777777" w:rsidR="00736E7B" w:rsidRPr="00D73B27" w:rsidRDefault="00736E7B" w:rsidP="00804DEC">
      <w:pPr>
        <w:pStyle w:val="Nadpis3"/>
        <w:keepNext/>
        <w:keepLines/>
      </w:pPr>
      <w:r w:rsidRPr="00D73B27">
        <w:t>Požadovaná prokazatelná úroveň odborných znalostí pro tuto službu:</w:t>
      </w:r>
    </w:p>
    <w:p w14:paraId="21CEF49E" w14:textId="77777777" w:rsidR="00736E7B" w:rsidRPr="00D73B27" w:rsidRDefault="00736E7B" w:rsidP="00804DEC">
      <w:pPr>
        <w:pStyle w:val="Nadpis4"/>
        <w:keepNext/>
        <w:keepLines/>
      </w:pPr>
      <w:r w:rsidRPr="00D73B27">
        <w:lastRenderedPageBreak/>
        <w:t>řádně ukončené středoškolské vzdělání s maturitou;</w:t>
      </w:r>
    </w:p>
    <w:p w14:paraId="1B8B13F0" w14:textId="77777777" w:rsidR="00736E7B" w:rsidRPr="00D73B27" w:rsidRDefault="00736E7B" w:rsidP="00804DEC">
      <w:pPr>
        <w:pStyle w:val="Nadpis4"/>
        <w:keepNext/>
        <w:keepLines/>
      </w:pPr>
      <w:r w:rsidRPr="00D73B27">
        <w:t xml:space="preserve">znalost </w:t>
      </w:r>
      <w:r w:rsidR="00C75D7A" w:rsidRPr="00D73B27">
        <w:t xml:space="preserve">komplexní </w:t>
      </w:r>
      <w:r w:rsidRPr="00D73B27">
        <w:t xml:space="preserve">problematiky </w:t>
      </w:r>
      <w:r w:rsidR="00C75D7A" w:rsidRPr="00D73B27">
        <w:t>platformy</w:t>
      </w:r>
      <w:r w:rsidRPr="00D73B27">
        <w:t xml:space="preserve"> </w:t>
      </w:r>
      <w:r w:rsidR="00C538D5" w:rsidRPr="00D73B27">
        <w:t>JAVA</w:t>
      </w:r>
      <w:r w:rsidR="001A54FF" w:rsidRPr="00D73B27">
        <w:t xml:space="preserve"> na odborné úrovni</w:t>
      </w:r>
      <w:r w:rsidRPr="00D73B27">
        <w:t>;</w:t>
      </w:r>
    </w:p>
    <w:p w14:paraId="41889D0D" w14:textId="77777777" w:rsidR="00C75D7A" w:rsidRPr="00D73B27" w:rsidRDefault="00C75D7A" w:rsidP="00804DEC">
      <w:pPr>
        <w:pStyle w:val="Nadpis4"/>
        <w:keepNext/>
        <w:keepLines/>
      </w:pPr>
      <w:r w:rsidRPr="00D73B27">
        <w:t>znalost principů a logiky vývoje komponent JAVA na odborné úrovni;</w:t>
      </w:r>
    </w:p>
    <w:p w14:paraId="30FDE4C6" w14:textId="77777777" w:rsidR="00736E7B" w:rsidRDefault="00C538D5" w:rsidP="00804DEC">
      <w:pPr>
        <w:pStyle w:val="Nadpis4"/>
        <w:keepNext/>
        <w:keepLines/>
      </w:pPr>
      <w:r w:rsidRPr="00D73B27">
        <w:t xml:space="preserve">znalost </w:t>
      </w:r>
      <w:r w:rsidR="00C75D7A" w:rsidRPr="00D73B27">
        <w:t xml:space="preserve">logiky programových kódů a </w:t>
      </w:r>
      <w:r w:rsidRPr="00D73B27">
        <w:t>programování v jazyce JAVA</w:t>
      </w:r>
      <w:r w:rsidR="001A54FF" w:rsidRPr="00D73B27">
        <w:t xml:space="preserve"> na odborné úrovni</w:t>
      </w:r>
      <w:r w:rsidR="00736E7B" w:rsidRPr="00D73B27">
        <w:t>;</w:t>
      </w:r>
    </w:p>
    <w:p w14:paraId="173E4CBC" w14:textId="77777777" w:rsidR="00F970E5" w:rsidRPr="00F970E5" w:rsidRDefault="00F970E5" w:rsidP="00804DEC">
      <w:pPr>
        <w:pStyle w:val="Nadpis4"/>
        <w:keepNext/>
        <w:keepLines/>
      </w:pPr>
      <w:r>
        <w:t>schopnost algoritmizace;</w:t>
      </w:r>
    </w:p>
    <w:p w14:paraId="4C1282BE" w14:textId="77777777" w:rsidR="00C75D7A" w:rsidRPr="00D73B27" w:rsidRDefault="00C75D7A" w:rsidP="00804DEC">
      <w:pPr>
        <w:pStyle w:val="Nadpis4"/>
        <w:keepNext/>
        <w:keepLines/>
      </w:pPr>
      <w:r w:rsidRPr="00D73B27">
        <w:t>znalost tvorby podkladů, výstupů a další dokumentace v českém jazyce na odborné úrovni a dobré komunikační schopnosti.</w:t>
      </w:r>
    </w:p>
    <w:p w14:paraId="7D2E8092" w14:textId="77777777" w:rsidR="00736E7B" w:rsidRPr="00D73B27" w:rsidRDefault="00736E7B" w:rsidP="00804DEC">
      <w:pPr>
        <w:pStyle w:val="Nadpis3"/>
        <w:keepNext/>
        <w:keepLines/>
      </w:pPr>
      <w:r w:rsidRPr="00D73B27">
        <w:t>Předpokládaný rozsah čerpání plnění pro tuto službu činí 50 člověkohodin / měsíc.</w:t>
      </w:r>
    </w:p>
    <w:p w14:paraId="7C07612A" w14:textId="77777777" w:rsidR="00497C77" w:rsidRPr="00D73B27" w:rsidRDefault="00497C77" w:rsidP="00804DEC">
      <w:pPr>
        <w:keepNext/>
        <w:keepLines/>
        <w:spacing w:before="0" w:after="0"/>
        <w:jc w:val="left"/>
        <w:rPr>
          <w:rFonts w:ascii="Arial" w:hAnsi="Arial" w:cs="Arial"/>
          <w:b/>
          <w:szCs w:val="22"/>
        </w:rPr>
      </w:pPr>
    </w:p>
    <w:p w14:paraId="0C0E3D4C" w14:textId="77777777" w:rsidR="006A196E" w:rsidRPr="007B45CE" w:rsidRDefault="006A196E" w:rsidP="006A196E">
      <w:pPr>
        <w:pStyle w:val="RLTextlnkuslovan"/>
        <w:numPr>
          <w:ilvl w:val="0"/>
          <w:numId w:val="0"/>
        </w:numPr>
        <w:rPr>
          <w:rFonts w:cs="Arial"/>
          <w:b/>
          <w:szCs w:val="22"/>
        </w:rPr>
      </w:pPr>
      <w:r w:rsidRPr="007B45CE">
        <w:rPr>
          <w:rFonts w:cs="Arial"/>
          <w:b/>
          <w:szCs w:val="22"/>
        </w:rPr>
        <w:t>Seznam používaných zkratek:</w:t>
      </w:r>
    </w:p>
    <w:p w14:paraId="195255AB" w14:textId="77777777" w:rsidR="006A196E" w:rsidRDefault="006A196E" w:rsidP="006A196E">
      <w:pPr>
        <w:pStyle w:val="RLTextlnkuslovan"/>
        <w:numPr>
          <w:ilvl w:val="0"/>
          <w:numId w:val="0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RAID – </w:t>
      </w:r>
      <w:proofErr w:type="spellStart"/>
      <w:r>
        <w:rPr>
          <w:rFonts w:cs="Arial"/>
          <w:szCs w:val="22"/>
        </w:rPr>
        <w:t>Redundant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Array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of</w:t>
      </w:r>
      <w:proofErr w:type="spellEnd"/>
      <w:r>
        <w:rPr>
          <w:rFonts w:cs="Arial"/>
          <w:szCs w:val="22"/>
        </w:rPr>
        <w:t xml:space="preserve"> Independent Disk</w:t>
      </w:r>
    </w:p>
    <w:p w14:paraId="06AD386C" w14:textId="77777777" w:rsidR="006A196E" w:rsidRDefault="006A196E" w:rsidP="006A196E">
      <w:pPr>
        <w:pStyle w:val="RLTextlnkuslovan"/>
        <w:numPr>
          <w:ilvl w:val="0"/>
          <w:numId w:val="0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LUN – </w:t>
      </w:r>
      <w:proofErr w:type="spellStart"/>
      <w:r w:rsidRPr="002935E4">
        <w:rPr>
          <w:rFonts w:cs="Arial"/>
          <w:szCs w:val="22"/>
        </w:rPr>
        <w:t>Logical</w:t>
      </w:r>
      <w:proofErr w:type="spellEnd"/>
      <w:r w:rsidRPr="002935E4">
        <w:rPr>
          <w:rFonts w:cs="Arial"/>
          <w:szCs w:val="22"/>
        </w:rPr>
        <w:t xml:space="preserve"> Unit </w:t>
      </w:r>
      <w:proofErr w:type="spellStart"/>
      <w:r w:rsidRPr="002935E4">
        <w:rPr>
          <w:rFonts w:cs="Arial"/>
          <w:szCs w:val="22"/>
        </w:rPr>
        <w:t>Number</w:t>
      </w:r>
      <w:proofErr w:type="spellEnd"/>
    </w:p>
    <w:p w14:paraId="3E5A3CA9" w14:textId="77777777" w:rsidR="006A196E" w:rsidRDefault="006A196E" w:rsidP="006A196E">
      <w:pPr>
        <w:pStyle w:val="RLTextlnkuslovan"/>
        <w:numPr>
          <w:ilvl w:val="0"/>
          <w:numId w:val="0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AIX - </w:t>
      </w:r>
      <w:proofErr w:type="spellStart"/>
      <w:r w:rsidRPr="00887DD8">
        <w:rPr>
          <w:rFonts w:cs="Arial"/>
          <w:szCs w:val="22"/>
        </w:rPr>
        <w:t>Advanced</w:t>
      </w:r>
      <w:proofErr w:type="spellEnd"/>
      <w:r w:rsidRPr="00887DD8">
        <w:rPr>
          <w:rFonts w:cs="Arial"/>
          <w:szCs w:val="22"/>
        </w:rPr>
        <w:t xml:space="preserve"> </w:t>
      </w:r>
      <w:proofErr w:type="spellStart"/>
      <w:r w:rsidRPr="00887DD8">
        <w:rPr>
          <w:rFonts w:cs="Arial"/>
          <w:szCs w:val="22"/>
        </w:rPr>
        <w:t>Interactive</w:t>
      </w:r>
      <w:proofErr w:type="spellEnd"/>
      <w:r w:rsidRPr="00887DD8">
        <w:rPr>
          <w:rFonts w:cs="Arial"/>
          <w:szCs w:val="22"/>
        </w:rPr>
        <w:t xml:space="preserve"> </w:t>
      </w:r>
      <w:proofErr w:type="spellStart"/>
      <w:r w:rsidRPr="00887DD8">
        <w:rPr>
          <w:rFonts w:cs="Arial"/>
          <w:szCs w:val="22"/>
        </w:rPr>
        <w:t>eXecutive</w:t>
      </w:r>
      <w:proofErr w:type="spellEnd"/>
    </w:p>
    <w:p w14:paraId="26D5E66E" w14:textId="77777777" w:rsidR="006A196E" w:rsidRDefault="006A196E" w:rsidP="006A196E">
      <w:pPr>
        <w:pStyle w:val="RLTextlnkuslovan"/>
        <w:numPr>
          <w:ilvl w:val="0"/>
          <w:numId w:val="0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HP-UX - </w:t>
      </w:r>
      <w:r w:rsidRPr="00887DD8">
        <w:rPr>
          <w:rFonts w:cs="Arial"/>
          <w:szCs w:val="22"/>
        </w:rPr>
        <w:t xml:space="preserve">Hewlett Packard </w:t>
      </w:r>
      <w:proofErr w:type="spellStart"/>
      <w:r w:rsidRPr="00887DD8">
        <w:rPr>
          <w:rFonts w:cs="Arial"/>
          <w:szCs w:val="22"/>
        </w:rPr>
        <w:t>UniX</w:t>
      </w:r>
      <w:proofErr w:type="spellEnd"/>
    </w:p>
    <w:p w14:paraId="76F5C4ED" w14:textId="77777777" w:rsidR="006A196E" w:rsidRDefault="006A196E" w:rsidP="006A196E">
      <w:pPr>
        <w:pStyle w:val="RLTextlnkuslovan"/>
        <w:numPr>
          <w:ilvl w:val="0"/>
          <w:numId w:val="0"/>
        </w:numPr>
        <w:rPr>
          <w:rFonts w:cs="Arial"/>
          <w:szCs w:val="22"/>
        </w:rPr>
      </w:pPr>
      <w:r>
        <w:rPr>
          <w:rFonts w:cs="Arial"/>
          <w:szCs w:val="22"/>
        </w:rPr>
        <w:t>SW - Software</w:t>
      </w:r>
    </w:p>
    <w:p w14:paraId="4D90B66D" w14:textId="77777777" w:rsidR="006A196E" w:rsidRDefault="006A196E" w:rsidP="006A196E">
      <w:pPr>
        <w:pStyle w:val="RLTextlnkuslovan"/>
        <w:numPr>
          <w:ilvl w:val="0"/>
          <w:numId w:val="0"/>
        </w:numPr>
        <w:rPr>
          <w:rFonts w:cs="Arial"/>
          <w:szCs w:val="22"/>
        </w:rPr>
      </w:pPr>
      <w:r>
        <w:rPr>
          <w:rFonts w:cs="Arial"/>
          <w:szCs w:val="22"/>
        </w:rPr>
        <w:t>DB – Databáze</w:t>
      </w:r>
    </w:p>
    <w:p w14:paraId="43B35707" w14:textId="77777777" w:rsidR="006A196E" w:rsidRDefault="006A196E" w:rsidP="006A196E">
      <w:pPr>
        <w:pStyle w:val="RLTextlnkuslovan"/>
        <w:numPr>
          <w:ilvl w:val="0"/>
          <w:numId w:val="0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SQL - </w:t>
      </w:r>
      <w:proofErr w:type="spellStart"/>
      <w:r w:rsidRPr="002935E4">
        <w:rPr>
          <w:rFonts w:cs="Arial"/>
          <w:szCs w:val="22"/>
        </w:rPr>
        <w:t>Structured</w:t>
      </w:r>
      <w:proofErr w:type="spellEnd"/>
      <w:r w:rsidRPr="002935E4">
        <w:rPr>
          <w:rFonts w:cs="Arial"/>
          <w:szCs w:val="22"/>
        </w:rPr>
        <w:t xml:space="preserve"> </w:t>
      </w:r>
      <w:proofErr w:type="spellStart"/>
      <w:r w:rsidRPr="002935E4">
        <w:rPr>
          <w:rFonts w:cs="Arial"/>
          <w:szCs w:val="22"/>
        </w:rPr>
        <w:t>Query</w:t>
      </w:r>
      <w:proofErr w:type="spellEnd"/>
      <w:r w:rsidRPr="002935E4">
        <w:rPr>
          <w:rFonts w:cs="Arial"/>
          <w:szCs w:val="22"/>
        </w:rPr>
        <w:t xml:space="preserve"> </w:t>
      </w:r>
      <w:proofErr w:type="spellStart"/>
      <w:r w:rsidRPr="002935E4">
        <w:rPr>
          <w:rFonts w:cs="Arial"/>
          <w:szCs w:val="22"/>
        </w:rPr>
        <w:t>Language</w:t>
      </w:r>
      <w:proofErr w:type="spellEnd"/>
    </w:p>
    <w:p w14:paraId="521E82CE" w14:textId="77777777" w:rsidR="006A196E" w:rsidRDefault="006A196E" w:rsidP="006A196E">
      <w:pPr>
        <w:pStyle w:val="RLTextlnkuslovan"/>
        <w:numPr>
          <w:ilvl w:val="0"/>
          <w:numId w:val="0"/>
        </w:numPr>
        <w:rPr>
          <w:rFonts w:cs="Arial"/>
          <w:szCs w:val="22"/>
        </w:rPr>
      </w:pPr>
      <w:r>
        <w:rPr>
          <w:rFonts w:cs="Arial"/>
          <w:szCs w:val="22"/>
        </w:rPr>
        <w:t>MS SQL – DB server Microsoft</w:t>
      </w:r>
    </w:p>
    <w:p w14:paraId="778CFBD0" w14:textId="77777777" w:rsidR="006A196E" w:rsidRDefault="006A196E" w:rsidP="006A196E">
      <w:pPr>
        <w:pStyle w:val="RLTextlnkuslovan"/>
        <w:numPr>
          <w:ilvl w:val="0"/>
          <w:numId w:val="0"/>
        </w:numPr>
        <w:rPr>
          <w:rFonts w:cs="Arial"/>
          <w:szCs w:val="22"/>
        </w:rPr>
      </w:pPr>
      <w:proofErr w:type="spellStart"/>
      <w:r>
        <w:rPr>
          <w:rFonts w:cs="Arial"/>
          <w:szCs w:val="22"/>
        </w:rPr>
        <w:t>VoIP</w:t>
      </w:r>
      <w:proofErr w:type="spellEnd"/>
      <w:r>
        <w:rPr>
          <w:rFonts w:cs="Arial"/>
          <w:szCs w:val="22"/>
        </w:rPr>
        <w:t xml:space="preserve"> – </w:t>
      </w:r>
      <w:proofErr w:type="spellStart"/>
      <w:r>
        <w:rPr>
          <w:rFonts w:cs="Arial"/>
          <w:szCs w:val="22"/>
        </w:rPr>
        <w:t>Voice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over</w:t>
      </w:r>
      <w:proofErr w:type="spellEnd"/>
      <w:r>
        <w:rPr>
          <w:rFonts w:cs="Arial"/>
          <w:szCs w:val="22"/>
        </w:rPr>
        <w:t xml:space="preserve"> IP</w:t>
      </w:r>
    </w:p>
    <w:p w14:paraId="76A558BD" w14:textId="77777777" w:rsidR="006A196E" w:rsidRDefault="006A196E" w:rsidP="006A196E">
      <w:pPr>
        <w:pStyle w:val="RLTextlnkuslovan"/>
        <w:numPr>
          <w:ilvl w:val="0"/>
          <w:numId w:val="0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PKI – Public </w:t>
      </w:r>
      <w:proofErr w:type="spellStart"/>
      <w:r>
        <w:rPr>
          <w:rFonts w:cs="Arial"/>
          <w:szCs w:val="22"/>
        </w:rPr>
        <w:t>Key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InfrastructureSAN</w:t>
      </w:r>
      <w:proofErr w:type="spellEnd"/>
      <w:r>
        <w:rPr>
          <w:rFonts w:cs="Arial"/>
          <w:szCs w:val="22"/>
        </w:rPr>
        <w:t xml:space="preserve"> - </w:t>
      </w:r>
      <w:proofErr w:type="spellStart"/>
      <w:r w:rsidRPr="002935E4">
        <w:rPr>
          <w:rFonts w:cs="Arial"/>
          <w:szCs w:val="22"/>
        </w:rPr>
        <w:t>Storage</w:t>
      </w:r>
      <w:proofErr w:type="spellEnd"/>
      <w:r w:rsidRPr="002935E4">
        <w:rPr>
          <w:rFonts w:cs="Arial"/>
          <w:szCs w:val="22"/>
        </w:rPr>
        <w:t xml:space="preserve"> Area Network</w:t>
      </w:r>
    </w:p>
    <w:p w14:paraId="7F6C027A" w14:textId="77777777" w:rsidR="00CD7CD5" w:rsidRPr="00D73B27" w:rsidRDefault="00CD7CD5" w:rsidP="00804DEC">
      <w:pPr>
        <w:keepNext/>
        <w:keepLines/>
        <w:spacing w:before="0" w:after="0"/>
        <w:jc w:val="left"/>
        <w:rPr>
          <w:rFonts w:ascii="Arial" w:hAnsi="Arial" w:cs="Arial"/>
          <w:bCs/>
          <w:szCs w:val="22"/>
        </w:rPr>
      </w:pPr>
    </w:p>
    <w:p w14:paraId="6DA7F542" w14:textId="77777777" w:rsidR="007C5080" w:rsidRPr="00D73B27" w:rsidRDefault="007C5080" w:rsidP="00804DEC">
      <w:pPr>
        <w:keepNext/>
        <w:keepLines/>
        <w:spacing w:before="0" w:after="0"/>
        <w:jc w:val="left"/>
        <w:rPr>
          <w:rFonts w:ascii="Arial" w:hAnsi="Arial" w:cs="Arial"/>
          <w:bCs/>
          <w:szCs w:val="22"/>
        </w:rPr>
      </w:pPr>
    </w:p>
    <w:p w14:paraId="5F78D764" w14:textId="77777777" w:rsidR="002563CE" w:rsidRPr="00D73B27" w:rsidRDefault="002563CE" w:rsidP="00804DEC">
      <w:pPr>
        <w:keepNext/>
        <w:keepLines/>
        <w:spacing w:before="0" w:after="0"/>
        <w:jc w:val="left"/>
        <w:rPr>
          <w:rFonts w:ascii="Arial" w:hAnsi="Arial" w:cs="Arial"/>
          <w:bCs/>
          <w:szCs w:val="22"/>
        </w:rPr>
      </w:pPr>
      <w:r w:rsidRPr="00D73B27">
        <w:rPr>
          <w:rFonts w:ascii="Arial" w:hAnsi="Arial" w:cs="Arial"/>
          <w:bCs/>
          <w:szCs w:val="22"/>
        </w:rPr>
        <w:br w:type="page"/>
      </w:r>
    </w:p>
    <w:p w14:paraId="39EBFF41" w14:textId="77777777" w:rsidR="002563CE" w:rsidRPr="00D73B27" w:rsidRDefault="002563CE" w:rsidP="00804DEC">
      <w:pPr>
        <w:pStyle w:val="Nadpis1"/>
      </w:pPr>
      <w:bookmarkStart w:id="54" w:name="_Toc400626045"/>
      <w:bookmarkStart w:id="55" w:name="_Toc403127997"/>
      <w:r w:rsidRPr="00D73B27">
        <w:lastRenderedPageBreak/>
        <w:t>Bezpečnost informací</w:t>
      </w:r>
      <w:bookmarkEnd w:id="54"/>
      <w:bookmarkEnd w:id="55"/>
    </w:p>
    <w:p w14:paraId="2DAC37FB" w14:textId="77777777" w:rsidR="00DF6B86" w:rsidRPr="00D73B27" w:rsidRDefault="00DF6B86" w:rsidP="00804DEC">
      <w:pPr>
        <w:pStyle w:val="Nadpis2"/>
        <w:keepNext/>
        <w:keepLines/>
        <w:numPr>
          <w:ilvl w:val="0"/>
          <w:numId w:val="15"/>
        </w:numPr>
      </w:pPr>
      <w:bookmarkStart w:id="56" w:name="_Toc400626046"/>
      <w:bookmarkStart w:id="57" w:name="_Toc403127998"/>
      <w:bookmarkEnd w:id="1"/>
      <w:r w:rsidRPr="00D73B27">
        <w:t>Služba: Architekt bezpečnosti informací</w:t>
      </w:r>
      <w:bookmarkEnd w:id="56"/>
      <w:bookmarkEnd w:id="57"/>
    </w:p>
    <w:p w14:paraId="42EC6A15" w14:textId="77777777" w:rsidR="00DA41C3" w:rsidRPr="00D73B27" w:rsidRDefault="00DA41C3" w:rsidP="00804DEC">
      <w:pPr>
        <w:pStyle w:val="Nadpis3"/>
        <w:keepNext/>
        <w:keepLines/>
        <w:numPr>
          <w:ilvl w:val="1"/>
          <w:numId w:val="17"/>
        </w:numPr>
      </w:pPr>
      <w:r w:rsidRPr="00D73B27">
        <w:t>P</w:t>
      </w:r>
      <w:r w:rsidR="00F02552">
        <w:t>rimárním p</w:t>
      </w:r>
      <w:r w:rsidRPr="00D73B27">
        <w:t xml:space="preserve">ředmětem této služby je zajištění profesionálních odborných služeb ICT dle konkrétních potřeb </w:t>
      </w:r>
      <w:r w:rsidR="00020F3C" w:rsidRPr="00D73B27">
        <w:t>Zadavatele</w:t>
      </w:r>
      <w:r w:rsidRPr="00D73B27">
        <w:t xml:space="preserve"> v oblasti problematiky bezpečnosti informací IT pro </w:t>
      </w:r>
      <w:r w:rsidR="00020F3C" w:rsidRPr="00D73B27">
        <w:t>Zadavatele</w:t>
      </w:r>
      <w:r w:rsidRPr="00D73B27">
        <w:t xml:space="preserve">, příp. celý rezort </w:t>
      </w:r>
      <w:r w:rsidR="00020F3C" w:rsidRPr="00D73B27">
        <w:t>Zadavatele v souladu se závaznými standardy a principy Zadavatele</w:t>
      </w:r>
      <w:r w:rsidR="00D83EFF" w:rsidRPr="00D73B27">
        <w:t>, zejména dle zákona č.181/2014 Sb., zákon o kybernetické bezpečnosti a o změně souvisejících zákonů (zákon o kybernetické bezpečnosti)</w:t>
      </w:r>
      <w:r w:rsidR="00F970E5">
        <w:t>,</w:t>
      </w:r>
      <w:r w:rsidR="00D83EFF" w:rsidRPr="00D73B27">
        <w:t xml:space="preserve"> a norem ISO 27000</w:t>
      </w:r>
      <w:r w:rsidRPr="00D73B27">
        <w:t>. Zejména se jedná o:</w:t>
      </w:r>
    </w:p>
    <w:p w14:paraId="02AE6F90" w14:textId="77777777" w:rsidR="00E54D45" w:rsidRPr="00D73B27" w:rsidRDefault="00E54D45" w:rsidP="00804DEC">
      <w:pPr>
        <w:pStyle w:val="Nadpis4"/>
        <w:keepNext/>
        <w:keepLines/>
      </w:pPr>
      <w:r w:rsidRPr="00D73B27">
        <w:t xml:space="preserve">spolupráce na činnostech modelu PDCA při zavádění ISMS na </w:t>
      </w:r>
      <w:r w:rsidR="00DB7E70">
        <w:t>Zadavatele</w:t>
      </w:r>
      <w:r w:rsidRPr="00D73B27">
        <w:t xml:space="preserve"> i rezortních organizacích;</w:t>
      </w:r>
    </w:p>
    <w:p w14:paraId="78FAA92C" w14:textId="77777777" w:rsidR="006A33DA" w:rsidRPr="00D73B27" w:rsidRDefault="006A33DA" w:rsidP="00804DEC">
      <w:pPr>
        <w:pStyle w:val="Nadpis4"/>
        <w:keepNext/>
        <w:keepLines/>
      </w:pPr>
      <w:r w:rsidRPr="00D73B27">
        <w:t>monitoring aktuálních standardů a technických a technologických řešení v oblasti předmětné činnosti a návrhy jejich aplikace do prostředí Zadavatele;</w:t>
      </w:r>
    </w:p>
    <w:p w14:paraId="4338F03A" w14:textId="77777777" w:rsidR="00DF6B86" w:rsidRPr="00D73B27" w:rsidRDefault="007D0903" w:rsidP="00804DEC">
      <w:pPr>
        <w:pStyle w:val="Nadpis4"/>
        <w:keepNext/>
        <w:keepLines/>
      </w:pPr>
      <w:r w:rsidRPr="00D73B27">
        <w:t>návrhy závazných bezpečnostních standardů a principů</w:t>
      </w:r>
      <w:r w:rsidR="00DF6B86" w:rsidRPr="00D73B27">
        <w:t>;</w:t>
      </w:r>
    </w:p>
    <w:p w14:paraId="7A64B98F" w14:textId="77777777" w:rsidR="00E54D45" w:rsidRPr="00D73B27" w:rsidRDefault="007D0903" w:rsidP="00804DEC">
      <w:pPr>
        <w:pStyle w:val="Nadpis4"/>
        <w:keepNext/>
        <w:keepLines/>
      </w:pPr>
      <w:r w:rsidRPr="00D73B27">
        <w:t>návrhy koncepce a strategie</w:t>
      </w:r>
      <w:r w:rsidR="00D959D4" w:rsidRPr="00D73B27">
        <w:t xml:space="preserve"> komplexní</w:t>
      </w:r>
      <w:r w:rsidRPr="00D73B27">
        <w:t xml:space="preserve"> bezpečnostní architektury a </w:t>
      </w:r>
      <w:r w:rsidR="00DF6B86" w:rsidRPr="00D73B27">
        <w:t>její průběžná aktualizace;</w:t>
      </w:r>
    </w:p>
    <w:p w14:paraId="052F90A6" w14:textId="77777777" w:rsidR="007D0903" w:rsidRPr="00D73B27" w:rsidRDefault="007D0903" w:rsidP="00804DEC">
      <w:pPr>
        <w:pStyle w:val="Nadpis4"/>
        <w:keepNext/>
        <w:keepLines/>
      </w:pPr>
      <w:r w:rsidRPr="00D73B27">
        <w:t>revize aktuálních bezpečnostních standardů Zadavatele v souladu s nově budovanými celky a funkcionalitami;</w:t>
      </w:r>
    </w:p>
    <w:p w14:paraId="0CCCE0C9" w14:textId="6DCE709B" w:rsidR="00DF6B86" w:rsidRPr="00D73B27" w:rsidRDefault="00915D25" w:rsidP="00804DEC">
      <w:pPr>
        <w:pStyle w:val="Nadpis4"/>
        <w:keepNext/>
        <w:keepLines/>
      </w:pPr>
      <w:r w:rsidRPr="00D73B27">
        <w:t>stanovení definic</w:t>
      </w:r>
      <w:r w:rsidR="00DF6B86" w:rsidRPr="00D73B27">
        <w:t xml:space="preserve"> bezpečnostních požadavků a jejich údržba pro řízen</w:t>
      </w:r>
      <w:r w:rsidR="00804DEC">
        <w:t>í přístupu k </w:t>
      </w:r>
      <w:r w:rsidRPr="00D73B27">
        <w:t xml:space="preserve">IS a aplikacím </w:t>
      </w:r>
      <w:r w:rsidR="00DB7E70">
        <w:t>Zadavatele</w:t>
      </w:r>
      <w:r w:rsidRPr="00D73B27">
        <w:t>;</w:t>
      </w:r>
    </w:p>
    <w:p w14:paraId="2AD84681" w14:textId="77777777" w:rsidR="00DF6B86" w:rsidRPr="00D73B27" w:rsidRDefault="00DF6B86" w:rsidP="00804DEC">
      <w:pPr>
        <w:pStyle w:val="Nadpis4"/>
        <w:keepNext/>
        <w:keepLines/>
      </w:pPr>
      <w:r w:rsidRPr="00D73B27">
        <w:t>stanovení</w:t>
      </w:r>
      <w:r w:rsidR="00D83EFF" w:rsidRPr="00D73B27">
        <w:t xml:space="preserve"> a kontrola</w:t>
      </w:r>
      <w:r w:rsidRPr="00D73B27">
        <w:t xml:space="preserve"> pravidel pro bezpečnou výměnu a předávání informací obsažených v informačním systému </w:t>
      </w:r>
      <w:r w:rsidR="00915D25" w:rsidRPr="00D73B27">
        <w:t>včetně příslušných smluvních ustanovení;</w:t>
      </w:r>
    </w:p>
    <w:p w14:paraId="46158147" w14:textId="77777777" w:rsidR="00DF6B86" w:rsidRPr="00D73B27" w:rsidRDefault="00DF6B86" w:rsidP="00804DEC">
      <w:pPr>
        <w:pStyle w:val="Nadpis4"/>
        <w:keepNext/>
        <w:keepLines/>
      </w:pPr>
      <w:r w:rsidRPr="00D73B27">
        <w:t xml:space="preserve">stanovení pravidel </w:t>
      </w:r>
      <w:r w:rsidR="00E54D45" w:rsidRPr="00D73B27">
        <w:t>a kontrola</w:t>
      </w:r>
      <w:r w:rsidRPr="00D73B27">
        <w:t xml:space="preserve"> dodavatele, která zohledňují potřeby řízení bezpečnosti informací a pravidel pro řízení dodavatelů nebo jiných externích subjektů, které se podílejí na rozvoji, provozu nebo zajištění bezpečnosti informačního systému </w:t>
      </w:r>
      <w:r w:rsidR="00DB7E70">
        <w:t>Zadavatele</w:t>
      </w:r>
      <w:r w:rsidRPr="00D73B27">
        <w:t>;</w:t>
      </w:r>
    </w:p>
    <w:p w14:paraId="420D6665" w14:textId="77777777" w:rsidR="00DF6B86" w:rsidRPr="00D73B27" w:rsidRDefault="00DF6B86" w:rsidP="00804DEC">
      <w:pPr>
        <w:pStyle w:val="Nadpis4"/>
        <w:keepNext/>
        <w:keepLines/>
      </w:pPr>
      <w:r w:rsidRPr="00D73B27">
        <w:t xml:space="preserve">stanovení </w:t>
      </w:r>
      <w:r w:rsidR="00915D25" w:rsidRPr="00D73B27">
        <w:t>pravidel</w:t>
      </w:r>
      <w:r w:rsidRPr="00D73B27">
        <w:t xml:space="preserve"> fyzické bezpečnosti s důraze</w:t>
      </w:r>
      <w:r w:rsidR="00915D25" w:rsidRPr="00D73B27">
        <w:t>m na zabezpečení prostředků ICT;</w:t>
      </w:r>
    </w:p>
    <w:p w14:paraId="171E1639" w14:textId="05F688FF" w:rsidR="00DF6B86" w:rsidRPr="00D73B27" w:rsidRDefault="00915D25" w:rsidP="00804DEC">
      <w:pPr>
        <w:pStyle w:val="Nadpis4"/>
        <w:keepNext/>
        <w:keepLines/>
      </w:pPr>
      <w:r w:rsidRPr="00D73B27">
        <w:t>stanovení</w:t>
      </w:r>
      <w:r w:rsidR="00E54D45" w:rsidRPr="00D73B27">
        <w:t xml:space="preserve"> a kontrola</w:t>
      </w:r>
      <w:r w:rsidR="00DF6B86" w:rsidRPr="00D73B27">
        <w:t xml:space="preserve"> bezpečnostních požadavků na</w:t>
      </w:r>
      <w:r w:rsidR="00804DEC">
        <w:t xml:space="preserve"> IS, aplikace, infrastrukturu a </w:t>
      </w:r>
      <w:r w:rsidR="00DF6B86" w:rsidRPr="00D73B27">
        <w:t>služby</w:t>
      </w:r>
      <w:r w:rsidRPr="00D73B27">
        <w:t>;</w:t>
      </w:r>
    </w:p>
    <w:p w14:paraId="784740E6" w14:textId="77777777" w:rsidR="00DF6B86" w:rsidRPr="00D73B27" w:rsidRDefault="00DF6B86" w:rsidP="00804DEC">
      <w:pPr>
        <w:pStyle w:val="Nadpis4"/>
        <w:keepNext/>
        <w:keepLines/>
      </w:pPr>
      <w:r w:rsidRPr="00D73B27">
        <w:t>stanov</w:t>
      </w:r>
      <w:r w:rsidR="00915D25" w:rsidRPr="00D73B27">
        <w:t xml:space="preserve">ení pravidel </w:t>
      </w:r>
      <w:r w:rsidR="00E54D45" w:rsidRPr="00D73B27">
        <w:t xml:space="preserve">a kontrola </w:t>
      </w:r>
      <w:r w:rsidR="00915D25" w:rsidRPr="00D73B27">
        <w:t xml:space="preserve">zabezpečení zařízení ICT </w:t>
      </w:r>
      <w:r w:rsidR="00DB7E70">
        <w:t>Zadavatele</w:t>
      </w:r>
      <w:r w:rsidR="00915D25" w:rsidRPr="00D73B27">
        <w:t>;</w:t>
      </w:r>
    </w:p>
    <w:p w14:paraId="6091C099" w14:textId="77777777" w:rsidR="00DF6B86" w:rsidRPr="00D73B27" w:rsidRDefault="00DF6B86" w:rsidP="00804DEC">
      <w:pPr>
        <w:pStyle w:val="Nadpis4"/>
        <w:keepNext/>
        <w:keepLines/>
      </w:pPr>
      <w:r w:rsidRPr="00D73B27">
        <w:t>spolupr</w:t>
      </w:r>
      <w:r w:rsidR="00915D25" w:rsidRPr="00D73B27">
        <w:t>áce</w:t>
      </w:r>
      <w:r w:rsidRPr="00D73B27">
        <w:t xml:space="preserve"> s Dodavateli řešení v rámci ICT projektů na návrhu zabezpečení infrastruktury a zprostředkovat komunikaci technických požadavků na přípravu bezpečnostní infrastruktury mezi Dodavatelem a týmy odpovědnými za příslušné t</w:t>
      </w:r>
      <w:r w:rsidR="00915D25" w:rsidRPr="00D73B27">
        <w:t>echnologie na straně Zadavatele;</w:t>
      </w:r>
    </w:p>
    <w:p w14:paraId="52968FF6" w14:textId="77777777" w:rsidR="00DF6B86" w:rsidRPr="00D73B27" w:rsidRDefault="00DF6B86" w:rsidP="00804DEC">
      <w:pPr>
        <w:pStyle w:val="Nadpis4"/>
        <w:keepNext/>
        <w:keepLines/>
      </w:pPr>
      <w:r w:rsidRPr="00D73B27">
        <w:t>dozor</w:t>
      </w:r>
      <w:r w:rsidR="00915D25" w:rsidRPr="00D73B27">
        <w:t>ování</w:t>
      </w:r>
      <w:r w:rsidRPr="00D73B27">
        <w:t xml:space="preserve"> a revi</w:t>
      </w:r>
      <w:r w:rsidR="00915D25" w:rsidRPr="00D73B27">
        <w:t>ze</w:t>
      </w:r>
      <w:r w:rsidRPr="00D73B27">
        <w:t xml:space="preserve"> </w:t>
      </w:r>
      <w:r w:rsidR="00915D25" w:rsidRPr="00D73B27">
        <w:t xml:space="preserve">realizačních </w:t>
      </w:r>
      <w:r w:rsidRPr="00D73B27">
        <w:t>návrh</w:t>
      </w:r>
      <w:r w:rsidR="00915D25" w:rsidRPr="00D73B27">
        <w:t>ů</w:t>
      </w:r>
      <w:r w:rsidRPr="00D73B27">
        <w:t xml:space="preserve"> </w:t>
      </w:r>
      <w:r w:rsidR="00915D25" w:rsidRPr="00D73B27">
        <w:t xml:space="preserve">řešení </w:t>
      </w:r>
      <w:r w:rsidRPr="00D73B27">
        <w:t>zabezpečení, zejména pak jeho soulad s bezp</w:t>
      </w:r>
      <w:r w:rsidR="00915D25" w:rsidRPr="00D73B27">
        <w:t>ečnostními standardy Zadavatele;</w:t>
      </w:r>
    </w:p>
    <w:p w14:paraId="751DBD29" w14:textId="77777777" w:rsidR="00DF6B86" w:rsidRPr="00D73B27" w:rsidRDefault="00DF6B86" w:rsidP="00804DEC">
      <w:pPr>
        <w:pStyle w:val="Nadpis4"/>
        <w:keepNext/>
        <w:keepLines/>
      </w:pPr>
      <w:r w:rsidRPr="00D73B27">
        <w:t>spolupr</w:t>
      </w:r>
      <w:r w:rsidR="00915D25" w:rsidRPr="00D73B27">
        <w:t>áce</w:t>
      </w:r>
      <w:r w:rsidRPr="00D73B27">
        <w:t xml:space="preserve"> na imple</w:t>
      </w:r>
      <w:r w:rsidR="00915D25" w:rsidRPr="00D73B27">
        <w:t>mentaci bezpečnostních opatření;</w:t>
      </w:r>
    </w:p>
    <w:p w14:paraId="10EEC436" w14:textId="77777777" w:rsidR="00D83EFF" w:rsidRPr="00D73B27" w:rsidRDefault="00DF6B86" w:rsidP="00804DEC">
      <w:pPr>
        <w:pStyle w:val="Nadpis4"/>
        <w:keepNext/>
        <w:keepLines/>
      </w:pPr>
      <w:r w:rsidRPr="00D73B27">
        <w:t>revi</w:t>
      </w:r>
      <w:r w:rsidR="00915D25" w:rsidRPr="00D73B27">
        <w:t xml:space="preserve">ze </w:t>
      </w:r>
      <w:r w:rsidRPr="00D73B27">
        <w:t>návrh</w:t>
      </w:r>
      <w:r w:rsidR="00915D25" w:rsidRPr="00D73B27">
        <w:t>ů</w:t>
      </w:r>
      <w:r w:rsidRPr="00D73B27">
        <w:t xml:space="preserve"> </w:t>
      </w:r>
      <w:r w:rsidR="00915D25" w:rsidRPr="00D73B27">
        <w:t xml:space="preserve">testování </w:t>
      </w:r>
      <w:r w:rsidR="003922E5" w:rsidRPr="00D73B27">
        <w:t xml:space="preserve">bezpečnosti </w:t>
      </w:r>
      <w:r w:rsidR="00915D25" w:rsidRPr="00D73B27">
        <w:t>aplikací a systémů;</w:t>
      </w:r>
    </w:p>
    <w:p w14:paraId="32E9F7E7" w14:textId="77777777" w:rsidR="00DF6B86" w:rsidRPr="00D73B27" w:rsidRDefault="00D83EFF" w:rsidP="00804DEC">
      <w:pPr>
        <w:pStyle w:val="Nadpis4"/>
        <w:keepNext/>
        <w:keepLines/>
      </w:pPr>
      <w:r w:rsidRPr="00D73B27">
        <w:t xml:space="preserve">tvorba a revize </w:t>
      </w:r>
      <w:r w:rsidR="00D73B27" w:rsidRPr="00D73B27">
        <w:t>dokumentace</w:t>
      </w:r>
      <w:r w:rsidRPr="00D73B27">
        <w:t xml:space="preserve"> bezpečnosti informací;</w:t>
      </w:r>
    </w:p>
    <w:p w14:paraId="54D819CE" w14:textId="3721F33B" w:rsidR="00427266" w:rsidRPr="00D73B27" w:rsidRDefault="00427266" w:rsidP="00804DEC">
      <w:pPr>
        <w:pStyle w:val="Nadpis4"/>
        <w:keepNext/>
        <w:keepLines/>
      </w:pPr>
      <w:r w:rsidRPr="00D73B27">
        <w:t>posuzování a připomínkování přípravné a re</w:t>
      </w:r>
      <w:r w:rsidR="00804DEC">
        <w:t>alizační dokumentace projektů a </w:t>
      </w:r>
      <w:r w:rsidRPr="00D73B27">
        <w:t>provozní dokumentace z pohledu předmětné služby</w:t>
      </w:r>
      <w:r w:rsidR="0010735C" w:rsidRPr="00D73B27">
        <w:t>, zejména pak popis zabezpečení řešení a jeho soulad s obecnými dokumentačními standardy Zadavatele postavenými na doporučeních Togaf/ArchiMate a ITIL</w:t>
      </w:r>
      <w:r w:rsidRPr="00D73B27">
        <w:t>;</w:t>
      </w:r>
    </w:p>
    <w:p w14:paraId="0162D938" w14:textId="77777777" w:rsidR="00462552" w:rsidRPr="00D73B27" w:rsidRDefault="00462552" w:rsidP="00804DEC">
      <w:pPr>
        <w:pStyle w:val="Nadpis4"/>
        <w:keepNext/>
        <w:keepLines/>
      </w:pPr>
      <w:r w:rsidRPr="00D73B27">
        <w:lastRenderedPageBreak/>
        <w:t>poskytování součinnosti v souladu s předmětnou službou při plánování, navrhování a řešení vývoje a změn agendových systémů a technologických řešení v souladu s předmětnou službou;</w:t>
      </w:r>
    </w:p>
    <w:p w14:paraId="4833E39A" w14:textId="4EFA61DF" w:rsidR="00E503B2" w:rsidRPr="00D73B27" w:rsidRDefault="00E503B2" w:rsidP="00804DEC">
      <w:pPr>
        <w:pStyle w:val="Nadpis4"/>
        <w:keepNext/>
        <w:keepLines/>
      </w:pPr>
      <w:r w:rsidRPr="00D73B27">
        <w:t>poskytování součinnosti, konzultací a informací Dodavatelům ICT řešení v souladu s předmětnou službou v</w:t>
      </w:r>
      <w:r w:rsidR="00020F3C" w:rsidRPr="00D73B27">
        <w:t xml:space="preserve"> </w:t>
      </w:r>
      <w:r w:rsidRPr="00D73B27">
        <w:t>průběhu analýzy, návrhu</w:t>
      </w:r>
      <w:r w:rsidR="00804DEC">
        <w:t xml:space="preserve"> řešení, realizace, akceptace a </w:t>
      </w:r>
      <w:r w:rsidRPr="00D73B27">
        <w:t>předávání do provozu;</w:t>
      </w:r>
    </w:p>
    <w:p w14:paraId="09AF75DF" w14:textId="77777777" w:rsidR="00D33BFE" w:rsidRPr="00D73B27" w:rsidRDefault="00D33BFE" w:rsidP="00804DEC">
      <w:pPr>
        <w:pStyle w:val="Nadpis4"/>
        <w:keepNext/>
        <w:keepLines/>
      </w:pPr>
      <w:r w:rsidRPr="00D73B27">
        <w:t>poskytování vstupů do dokumentace veřejných zakázek, zejména požadavků vycházejících z předmětné služby a jejich souladu s platnou legislativou;</w:t>
      </w:r>
    </w:p>
    <w:p w14:paraId="2B49B2AC" w14:textId="77777777" w:rsidR="00EC4AF2" w:rsidRPr="00D73B27" w:rsidRDefault="00EC4AF2" w:rsidP="00804DEC">
      <w:pPr>
        <w:pStyle w:val="Nadpis4"/>
        <w:keepNext/>
        <w:keepLines/>
      </w:pPr>
      <w:r w:rsidRPr="00D73B27">
        <w:t>ukládání a správa dokumentace spojené s předmětnou činností v příslušné elektronické knihovně Zadavatele;</w:t>
      </w:r>
    </w:p>
    <w:p w14:paraId="45582EF9" w14:textId="35BEE97F" w:rsidR="00EC4AF2" w:rsidRPr="00D73B27" w:rsidRDefault="00EC4AF2" w:rsidP="00804DEC">
      <w:pPr>
        <w:pStyle w:val="Nadpis4"/>
        <w:keepNext/>
        <w:keepLines/>
      </w:pPr>
      <w:r w:rsidRPr="00D73B27">
        <w:t xml:space="preserve">řídit se platnou legislativou a vnitřními předpisy </w:t>
      </w:r>
      <w:r w:rsidR="00DB7E70">
        <w:t>Zadavatele</w:t>
      </w:r>
      <w:r w:rsidRPr="00D73B27">
        <w:t xml:space="preserve"> a plnit odborné úkoly v oblasti předmětné služby </w:t>
      </w:r>
      <w:r w:rsidR="00537A8D">
        <w:t>Zadavatelem</w:t>
      </w:r>
      <w:r w:rsidRPr="00D73B27">
        <w:t>.</w:t>
      </w:r>
    </w:p>
    <w:p w14:paraId="630EF307" w14:textId="77777777" w:rsidR="00DF6B86" w:rsidRPr="00D73B27" w:rsidRDefault="00DF6B86" w:rsidP="00804DEC">
      <w:pPr>
        <w:pStyle w:val="Nadpis3"/>
        <w:keepNext/>
        <w:keepLines/>
        <w:numPr>
          <w:ilvl w:val="1"/>
          <w:numId w:val="16"/>
        </w:numPr>
      </w:pPr>
      <w:r w:rsidRPr="00D73B27">
        <w:t>Požadovaná prokazatelná úroveň znalostí pro tuto službu:</w:t>
      </w:r>
    </w:p>
    <w:p w14:paraId="4F8E34F3" w14:textId="2C55D355" w:rsidR="00DF6B86" w:rsidRPr="00D73B27" w:rsidRDefault="000B159E" w:rsidP="00804DEC">
      <w:pPr>
        <w:pStyle w:val="Nadpis4"/>
        <w:keepNext/>
        <w:keepLines/>
      </w:pPr>
      <w:r w:rsidRPr="00D73B27">
        <w:t>řádně ukončené středoškolské vzdělání s maturitou</w:t>
      </w:r>
      <w:r w:rsidR="00DF6B86" w:rsidRPr="00D73B27">
        <w:t>;</w:t>
      </w:r>
    </w:p>
    <w:p w14:paraId="1D922D37" w14:textId="77777777" w:rsidR="00DF6B86" w:rsidRPr="00D73B27" w:rsidRDefault="00490B1E" w:rsidP="00804DEC">
      <w:pPr>
        <w:pStyle w:val="Nadpis4"/>
        <w:keepNext/>
        <w:keepLines/>
      </w:pPr>
      <w:r w:rsidRPr="00D73B27">
        <w:t xml:space="preserve">znalost komplexní problematiky </w:t>
      </w:r>
      <w:r w:rsidR="00DF6B86" w:rsidRPr="00D73B27">
        <w:t>bezpečnost</w:t>
      </w:r>
      <w:r w:rsidRPr="00D73B27">
        <w:t>i</w:t>
      </w:r>
      <w:r w:rsidR="00DF6B86" w:rsidRPr="00D73B27">
        <w:t xml:space="preserve"> informací </w:t>
      </w:r>
      <w:r w:rsidRPr="00D73B27">
        <w:t>na odborné úrovni</w:t>
      </w:r>
      <w:r w:rsidR="007944AA" w:rsidRPr="00D73B27">
        <w:t xml:space="preserve"> architekta bezpečnosti informací</w:t>
      </w:r>
      <w:r w:rsidR="00DF6B86" w:rsidRPr="00D73B27">
        <w:t>;</w:t>
      </w:r>
    </w:p>
    <w:p w14:paraId="0BDD4FC8" w14:textId="77777777" w:rsidR="002C7DB9" w:rsidRPr="00D73B27" w:rsidRDefault="002C7DB9" w:rsidP="00804DEC">
      <w:pPr>
        <w:pStyle w:val="Nadpis4"/>
        <w:keepNext/>
        <w:keepLines/>
      </w:pPr>
      <w:r w:rsidRPr="00D73B27">
        <w:t>znalost standardů a platné legislativy v oblasti bezpečnosti informací na odborné úrovni;</w:t>
      </w:r>
    </w:p>
    <w:p w14:paraId="444A52FE" w14:textId="1591EAFF" w:rsidR="00A0163E" w:rsidRPr="00D73B27" w:rsidRDefault="00490B1E" w:rsidP="00804DEC">
      <w:pPr>
        <w:pStyle w:val="Nadpis4"/>
        <w:keepNext/>
        <w:keepLines/>
      </w:pPr>
      <w:r w:rsidRPr="00D73B27">
        <w:t>znalost</w:t>
      </w:r>
      <w:r w:rsidR="00DF6B86" w:rsidRPr="00D73B27">
        <w:t xml:space="preserve"> </w:t>
      </w:r>
      <w:r w:rsidR="00A0163E" w:rsidRPr="00D73B27">
        <w:t xml:space="preserve">tvorby </w:t>
      </w:r>
      <w:r w:rsidR="00DF6B86" w:rsidRPr="00D73B27">
        <w:t>bezpečnostní architektury</w:t>
      </w:r>
      <w:r w:rsidR="00A0163E" w:rsidRPr="00D73B27">
        <w:t xml:space="preserve"> a defi</w:t>
      </w:r>
      <w:r w:rsidR="00804DEC">
        <w:t>nice bezpečnostních standardů a </w:t>
      </w:r>
      <w:r w:rsidR="00A0163E" w:rsidRPr="00D73B27">
        <w:t>pravidel na odborné úrovni</w:t>
      </w:r>
      <w:r w:rsidR="00DF6B86" w:rsidRPr="00D73B27">
        <w:t>;</w:t>
      </w:r>
    </w:p>
    <w:p w14:paraId="725EC1F9" w14:textId="77777777" w:rsidR="007944AA" w:rsidRPr="00D73B27" w:rsidRDefault="007944AA" w:rsidP="00804DEC">
      <w:pPr>
        <w:pStyle w:val="Nadpis4"/>
        <w:keepNext/>
        <w:keepLines/>
      </w:pPr>
      <w:r w:rsidRPr="00D73B27">
        <w:t xml:space="preserve">znalost architektury a technologií bezpečnosti </w:t>
      </w:r>
      <w:r w:rsidR="00D73B27" w:rsidRPr="00D73B27">
        <w:t>síťové</w:t>
      </w:r>
      <w:r w:rsidRPr="00D73B27">
        <w:t xml:space="preserve"> infrastruktury na odborné úrovni;</w:t>
      </w:r>
    </w:p>
    <w:p w14:paraId="38445648" w14:textId="77777777" w:rsidR="007944AA" w:rsidRPr="00D73B27" w:rsidRDefault="007944AA" w:rsidP="00804DEC">
      <w:pPr>
        <w:pStyle w:val="Nadpis4"/>
        <w:keepNext/>
        <w:keepLines/>
      </w:pPr>
      <w:r w:rsidRPr="00D73B27">
        <w:t xml:space="preserve">znalost architektury a technologií bezpečnosti serverových řešení na odborné úrovni; </w:t>
      </w:r>
    </w:p>
    <w:p w14:paraId="30AEE67E" w14:textId="77777777" w:rsidR="007944AA" w:rsidRPr="00D73B27" w:rsidRDefault="007944AA" w:rsidP="00804DEC">
      <w:pPr>
        <w:pStyle w:val="Nadpis4"/>
        <w:keepNext/>
        <w:keepLines/>
      </w:pPr>
      <w:r w:rsidRPr="00D73B27">
        <w:t>znalost architektury a technologií bezpečnosti informačních systémů a aplikací na odborné úrovni;</w:t>
      </w:r>
    </w:p>
    <w:p w14:paraId="40CD3D8D" w14:textId="77777777" w:rsidR="00A0163E" w:rsidRPr="00D73B27" w:rsidRDefault="00A0163E" w:rsidP="00804DEC">
      <w:pPr>
        <w:pStyle w:val="Nadpis4"/>
        <w:keepNext/>
        <w:keepLines/>
      </w:pPr>
      <w:r w:rsidRPr="00D73B27">
        <w:t>znalost problematiky řízení přístupu k IS a aplikacím na odborné úrovni</w:t>
      </w:r>
      <w:r w:rsidR="007944AA" w:rsidRPr="00D73B27">
        <w:t xml:space="preserve"> na odborné úrovni</w:t>
      </w:r>
      <w:r w:rsidRPr="00D73B27">
        <w:t>;</w:t>
      </w:r>
    </w:p>
    <w:p w14:paraId="1CBF1288" w14:textId="77777777" w:rsidR="00DF6B86" w:rsidRPr="00D73B27" w:rsidRDefault="00A0163E" w:rsidP="00804DEC">
      <w:pPr>
        <w:pStyle w:val="Nadpis4"/>
        <w:keepNext/>
        <w:keepLines/>
      </w:pPr>
      <w:r w:rsidRPr="00D73B27">
        <w:t>znalost tvorby podkladů, výstupů a další dokumentace v českém jazyce na odborné úrovni a dobré komunikační schopnosti.</w:t>
      </w:r>
    </w:p>
    <w:p w14:paraId="6936A9BF" w14:textId="78108912" w:rsidR="00DF6B86" w:rsidRPr="00D73B27" w:rsidRDefault="00DF6B86" w:rsidP="00804DEC">
      <w:pPr>
        <w:pStyle w:val="Nadpis3"/>
        <w:keepNext/>
        <w:keepLines/>
      </w:pPr>
      <w:r w:rsidRPr="00D73B27">
        <w:t xml:space="preserve">Předpokládaný rozsah čerpání plnění pro tuto službu činí </w:t>
      </w:r>
      <w:r w:rsidR="007F27F8">
        <w:t>5</w:t>
      </w:r>
      <w:r w:rsidR="007F27F8" w:rsidRPr="00D73B27">
        <w:t xml:space="preserve">5 </w:t>
      </w:r>
      <w:r w:rsidRPr="00D73B27">
        <w:t>člověkohodin / měsíc.</w:t>
      </w:r>
    </w:p>
    <w:p w14:paraId="711AE305" w14:textId="77777777" w:rsidR="00DF6B86" w:rsidRPr="00D73B27" w:rsidRDefault="00DF6B86" w:rsidP="00804DEC">
      <w:pPr>
        <w:keepNext/>
        <w:keepLines/>
        <w:spacing w:before="0" w:after="0"/>
        <w:jc w:val="left"/>
        <w:rPr>
          <w:rFonts w:ascii="Arial" w:hAnsi="Arial" w:cs="Arial"/>
          <w:szCs w:val="22"/>
        </w:rPr>
      </w:pPr>
    </w:p>
    <w:p w14:paraId="2F842077" w14:textId="77777777" w:rsidR="00DF6B86" w:rsidRPr="00D73B27" w:rsidRDefault="00DF6B86" w:rsidP="00804DEC">
      <w:pPr>
        <w:pStyle w:val="Nadpis2"/>
        <w:keepNext/>
        <w:keepLines/>
        <w:numPr>
          <w:ilvl w:val="0"/>
          <w:numId w:val="15"/>
        </w:numPr>
      </w:pPr>
      <w:bookmarkStart w:id="58" w:name="_Toc400626047"/>
      <w:bookmarkStart w:id="59" w:name="_Toc403127999"/>
      <w:r w:rsidRPr="00D73B27">
        <w:t>Služba: Analytik bezpečnosti informací</w:t>
      </w:r>
      <w:bookmarkEnd w:id="58"/>
      <w:bookmarkEnd w:id="59"/>
    </w:p>
    <w:p w14:paraId="7ADE5390" w14:textId="77777777" w:rsidR="00DA41C3" w:rsidRPr="00D73B27" w:rsidRDefault="00DA41C3" w:rsidP="00804DEC">
      <w:pPr>
        <w:pStyle w:val="Nadpis3"/>
        <w:keepNext/>
        <w:keepLines/>
        <w:numPr>
          <w:ilvl w:val="1"/>
          <w:numId w:val="18"/>
        </w:numPr>
      </w:pPr>
      <w:r w:rsidRPr="00D73B27">
        <w:t>P</w:t>
      </w:r>
      <w:r w:rsidR="00F02552">
        <w:t>rimárním p</w:t>
      </w:r>
      <w:r w:rsidRPr="00D73B27">
        <w:t xml:space="preserve">ředmětem této služby je zajištění profesionálních odborných služeb ICT dle konkrétních potřeb </w:t>
      </w:r>
      <w:r w:rsidR="00020F3C" w:rsidRPr="00D73B27">
        <w:t>Zadavatele</w:t>
      </w:r>
      <w:r w:rsidRPr="00D73B27">
        <w:t xml:space="preserve"> v oblasti problematiky bezpečnosti informací IT pro </w:t>
      </w:r>
      <w:r w:rsidR="00020F3C" w:rsidRPr="00D73B27">
        <w:t>Zadavatele</w:t>
      </w:r>
      <w:r w:rsidRPr="00D73B27">
        <w:t xml:space="preserve">, příp. celý rezort </w:t>
      </w:r>
      <w:r w:rsidR="00020F3C" w:rsidRPr="00D73B27">
        <w:t>Zadavatele v souladu se závaznými standardy a principy Zadavatele</w:t>
      </w:r>
      <w:r w:rsidRPr="00D73B27">
        <w:t>. Zejména se jedná o:</w:t>
      </w:r>
    </w:p>
    <w:p w14:paraId="3E38AF74" w14:textId="77777777" w:rsidR="00E54D45" w:rsidRPr="00D73B27" w:rsidRDefault="00E54D45" w:rsidP="00804DEC">
      <w:pPr>
        <w:pStyle w:val="Nadpis4"/>
        <w:keepNext/>
        <w:keepLines/>
      </w:pPr>
      <w:r w:rsidRPr="00D73B27">
        <w:t xml:space="preserve">spolupráce na činnostech modelu PDCA při zavádění ISMS </w:t>
      </w:r>
      <w:r w:rsidR="00DB7E70">
        <w:t>pro</w:t>
      </w:r>
      <w:r w:rsidRPr="00D73B27">
        <w:t xml:space="preserve"> </w:t>
      </w:r>
      <w:r w:rsidR="00DB7E70">
        <w:t>Zadavatele</w:t>
      </w:r>
      <w:r w:rsidRPr="00D73B27">
        <w:t xml:space="preserve"> i rezort</w:t>
      </w:r>
      <w:r w:rsidR="00DB7E70">
        <w:t xml:space="preserve"> Zadavatele;</w:t>
      </w:r>
    </w:p>
    <w:p w14:paraId="1FAFBD99" w14:textId="77777777" w:rsidR="006A33DA" w:rsidRPr="00D73B27" w:rsidRDefault="006A33DA" w:rsidP="00804DEC">
      <w:pPr>
        <w:pStyle w:val="Nadpis4"/>
        <w:keepNext/>
        <w:keepLines/>
      </w:pPr>
      <w:r w:rsidRPr="00D73B27">
        <w:t>monitoring aktuálních standardů a technických a technologických řešení v oblasti předmětné činnosti a návrhy jejich aplikace do prostředí Zadavatele;</w:t>
      </w:r>
    </w:p>
    <w:p w14:paraId="340962DC" w14:textId="77777777" w:rsidR="00D959D4" w:rsidRPr="00D73B27" w:rsidRDefault="00D959D4" w:rsidP="00804DEC">
      <w:pPr>
        <w:pStyle w:val="Nadpis4"/>
        <w:keepNext/>
        <w:keepLines/>
      </w:pPr>
      <w:r w:rsidRPr="00D73B27">
        <w:t xml:space="preserve">návrhy testování </w:t>
      </w:r>
      <w:r w:rsidR="003922E5" w:rsidRPr="00D73B27">
        <w:t xml:space="preserve">bezpečnosti </w:t>
      </w:r>
      <w:r w:rsidRPr="00D73B27">
        <w:t>aplikací a systémů;</w:t>
      </w:r>
    </w:p>
    <w:p w14:paraId="67226850" w14:textId="77777777" w:rsidR="00DF6B86" w:rsidRPr="00D73B27" w:rsidRDefault="00D959D4" w:rsidP="00804DEC">
      <w:pPr>
        <w:pStyle w:val="Nadpis4"/>
        <w:keepNext/>
        <w:keepLines/>
      </w:pPr>
      <w:r w:rsidRPr="00D73B27">
        <w:lastRenderedPageBreak/>
        <w:t xml:space="preserve">provádění </w:t>
      </w:r>
      <w:r w:rsidR="00DF6B86" w:rsidRPr="00D73B27">
        <w:t>kontrolní činnost</w:t>
      </w:r>
      <w:r w:rsidRPr="00D73B27">
        <w:t>i</w:t>
      </w:r>
      <w:r w:rsidR="00DF6B86" w:rsidRPr="00D73B27">
        <w:t xml:space="preserve"> v oblasti bezpečnosti </w:t>
      </w:r>
      <w:r w:rsidRPr="00D73B27">
        <w:t>informací</w:t>
      </w:r>
      <w:r w:rsidR="00DF6B86" w:rsidRPr="00D73B27">
        <w:t>, identifikace rizik;</w:t>
      </w:r>
    </w:p>
    <w:p w14:paraId="2E08AF76" w14:textId="77777777" w:rsidR="00DF6B86" w:rsidRPr="00D73B27" w:rsidRDefault="00DF6B86" w:rsidP="00804DEC">
      <w:pPr>
        <w:pStyle w:val="Nadpis4"/>
        <w:keepNext/>
        <w:keepLines/>
      </w:pPr>
      <w:r w:rsidRPr="00D73B27">
        <w:t xml:space="preserve">provádění analýz </w:t>
      </w:r>
      <w:r w:rsidR="00D959D4" w:rsidRPr="00D73B27">
        <w:t xml:space="preserve">v oblasti bezpečnosti </w:t>
      </w:r>
      <w:r w:rsidR="003922E5" w:rsidRPr="00D73B27">
        <w:t>ICT</w:t>
      </w:r>
      <w:r w:rsidR="00D959D4" w:rsidRPr="00D73B27">
        <w:t xml:space="preserve"> </w:t>
      </w:r>
      <w:r w:rsidRPr="00D73B27">
        <w:t xml:space="preserve">a </w:t>
      </w:r>
      <w:r w:rsidR="00D959D4" w:rsidRPr="00D73B27">
        <w:t>včetně</w:t>
      </w:r>
      <w:r w:rsidRPr="00D73B27">
        <w:t xml:space="preserve"> návrhů nápravných opatření;</w:t>
      </w:r>
    </w:p>
    <w:p w14:paraId="1E401903" w14:textId="77777777" w:rsidR="00DF6B86" w:rsidRPr="00D73B27" w:rsidRDefault="00DF6B86" w:rsidP="00804DEC">
      <w:pPr>
        <w:pStyle w:val="Nadpis4"/>
        <w:keepNext/>
        <w:keepLines/>
      </w:pPr>
      <w:r w:rsidRPr="00D73B27">
        <w:t xml:space="preserve">příprava technických podkladů pro provozní požadavky </w:t>
      </w:r>
      <w:r w:rsidR="00D959D4" w:rsidRPr="00D73B27">
        <w:t>n</w:t>
      </w:r>
      <w:r w:rsidRPr="00D73B27">
        <w:t>a bezpečnost informací;</w:t>
      </w:r>
    </w:p>
    <w:p w14:paraId="1C0C4516" w14:textId="77777777" w:rsidR="00DF6B86" w:rsidRPr="00D73B27" w:rsidRDefault="00DF6B86" w:rsidP="00804DEC">
      <w:pPr>
        <w:pStyle w:val="Nadpis4"/>
        <w:keepNext/>
        <w:keepLines/>
      </w:pPr>
      <w:r w:rsidRPr="00D73B27">
        <w:t xml:space="preserve">pravidelné kontroly zavedených bezpečnostních opatření u poskytovaných služeb jednotlivými </w:t>
      </w:r>
      <w:r w:rsidR="00D959D4" w:rsidRPr="00D73B27">
        <w:t>D</w:t>
      </w:r>
      <w:r w:rsidRPr="00D73B27">
        <w:t>odavateli;</w:t>
      </w:r>
    </w:p>
    <w:p w14:paraId="1DC30AED" w14:textId="77777777" w:rsidR="00DF6B86" w:rsidRPr="00D73B27" w:rsidRDefault="00DF6B86" w:rsidP="00804DEC">
      <w:pPr>
        <w:pStyle w:val="Nadpis4"/>
        <w:keepNext/>
        <w:keepLines/>
      </w:pPr>
      <w:r w:rsidRPr="00D73B27">
        <w:t>pravidelné kontroly, zda nastavení bezpečnostních parametrů informačních systémů odpovídají předepsaným hodnotám;</w:t>
      </w:r>
    </w:p>
    <w:p w14:paraId="5E86E6D6" w14:textId="77777777" w:rsidR="00DF6B86" w:rsidRPr="00D73B27" w:rsidRDefault="00DF6B86" w:rsidP="00804DEC">
      <w:pPr>
        <w:pStyle w:val="Nadpis4"/>
        <w:keepNext/>
        <w:keepLines/>
      </w:pPr>
      <w:r w:rsidRPr="00D73B27">
        <w:t>provádění bezpečnostních a penetračních testů ICT;</w:t>
      </w:r>
    </w:p>
    <w:p w14:paraId="7852772E" w14:textId="77777777" w:rsidR="00DF6B86" w:rsidRPr="00D73B27" w:rsidRDefault="00DF6B86" w:rsidP="00804DEC">
      <w:pPr>
        <w:pStyle w:val="Nadpis4"/>
        <w:keepNext/>
        <w:keepLines/>
      </w:pPr>
      <w:r w:rsidRPr="00D73B27">
        <w:t>provádění auditů IS z hlediska bezpečnosti informací;</w:t>
      </w:r>
    </w:p>
    <w:p w14:paraId="0EB31EF1" w14:textId="4E47FC0C" w:rsidR="00DF6B86" w:rsidRPr="00D73B27" w:rsidRDefault="00DF6B86" w:rsidP="00804DEC">
      <w:pPr>
        <w:pStyle w:val="Nadpis4"/>
        <w:keepNext/>
        <w:keepLines/>
      </w:pPr>
      <w:r w:rsidRPr="00D73B27">
        <w:t>bezpečnostní dohled provozu infrastruktury, sledování a vyhodnocování logů v</w:t>
      </w:r>
      <w:r w:rsidR="003922E5" w:rsidRPr="00D73B27">
        <w:t> </w:t>
      </w:r>
      <w:r w:rsidRPr="00D73B27">
        <w:t>systémech</w:t>
      </w:r>
      <w:r w:rsidR="003922E5" w:rsidRPr="00D73B27">
        <w:t xml:space="preserve"> a dohledových nástrojích</w:t>
      </w:r>
      <w:r w:rsidRPr="00D73B27">
        <w:t>, vytvářen</w:t>
      </w:r>
      <w:r w:rsidR="00804DEC">
        <w:t>í reportů, monitoring, řešení a </w:t>
      </w:r>
      <w:r w:rsidRPr="00D73B27">
        <w:t>vyhodnocování bezpečnostních incidentů, následné návrhy nápravných opatření;</w:t>
      </w:r>
    </w:p>
    <w:p w14:paraId="08B6C784" w14:textId="77777777" w:rsidR="000F744B" w:rsidRPr="00D73B27" w:rsidRDefault="00DF6B86" w:rsidP="00804DEC">
      <w:pPr>
        <w:pStyle w:val="Nadpis4"/>
        <w:keepNext/>
        <w:keepLines/>
      </w:pPr>
      <w:r w:rsidRPr="00D73B27">
        <w:t>dohled nad bezpečným přístupem k IS a aplikacím;</w:t>
      </w:r>
    </w:p>
    <w:p w14:paraId="6710BCC3" w14:textId="77777777" w:rsidR="00DF6B86" w:rsidRPr="00D73B27" w:rsidRDefault="000F744B" w:rsidP="00804DEC">
      <w:pPr>
        <w:pStyle w:val="Nadpis4"/>
        <w:keepNext/>
        <w:keepLines/>
      </w:pPr>
      <w:r w:rsidRPr="00D73B27">
        <w:t xml:space="preserve">tvorba a revize </w:t>
      </w:r>
      <w:r w:rsidR="00D73B27" w:rsidRPr="00D73B27">
        <w:t>dokumentace</w:t>
      </w:r>
      <w:r w:rsidRPr="00D73B27">
        <w:t xml:space="preserve"> bezpečnosti informací;</w:t>
      </w:r>
    </w:p>
    <w:p w14:paraId="08266C52" w14:textId="3B6DA245" w:rsidR="00427266" w:rsidRPr="00D73B27" w:rsidRDefault="00427266" w:rsidP="00804DEC">
      <w:pPr>
        <w:pStyle w:val="Nadpis4"/>
        <w:keepNext/>
        <w:keepLines/>
      </w:pPr>
      <w:r w:rsidRPr="00D73B27">
        <w:t>posuzování a připomínkování přípravné a re</w:t>
      </w:r>
      <w:r w:rsidR="00804DEC">
        <w:t>alizační dokumentace projektů a </w:t>
      </w:r>
      <w:r w:rsidRPr="00D73B27">
        <w:t>provozní dokumentace z pohledu předmětné služby;</w:t>
      </w:r>
    </w:p>
    <w:p w14:paraId="45163358" w14:textId="77777777" w:rsidR="00462552" w:rsidRPr="00D73B27" w:rsidRDefault="00462552" w:rsidP="00804DEC">
      <w:pPr>
        <w:pStyle w:val="Nadpis4"/>
        <w:keepNext/>
        <w:keepLines/>
      </w:pPr>
      <w:r w:rsidRPr="00D73B27">
        <w:t>poskytování součinnosti v souladu s předmětnou službou při plánování, navrhování a řešení vývoje a změn agendových systémů a technologických řešení v souladu s předmětnou službou;</w:t>
      </w:r>
    </w:p>
    <w:p w14:paraId="7FBCA197" w14:textId="59BB0B5A" w:rsidR="00E503B2" w:rsidRPr="00D73B27" w:rsidRDefault="00E503B2" w:rsidP="00804DEC">
      <w:pPr>
        <w:pStyle w:val="Nadpis4"/>
        <w:keepNext/>
        <w:keepLines/>
      </w:pPr>
      <w:r w:rsidRPr="00D73B27">
        <w:t>poskytování součinnosti, konzultací a informací Dodavatelům ICT řešení v souladu s předmětnou službou v</w:t>
      </w:r>
      <w:r w:rsidR="00020F3C" w:rsidRPr="00D73B27">
        <w:t xml:space="preserve"> </w:t>
      </w:r>
      <w:r w:rsidRPr="00D73B27">
        <w:t>průběhu analýzy, návrhu</w:t>
      </w:r>
      <w:r w:rsidR="00804DEC">
        <w:t xml:space="preserve"> řešení, realizace, akceptace a </w:t>
      </w:r>
      <w:r w:rsidRPr="00D73B27">
        <w:t>předávání do provozu;</w:t>
      </w:r>
    </w:p>
    <w:p w14:paraId="029009E8" w14:textId="77777777" w:rsidR="00D33BFE" w:rsidRPr="00D73B27" w:rsidRDefault="00D33BFE" w:rsidP="00804DEC">
      <w:pPr>
        <w:pStyle w:val="Nadpis4"/>
        <w:keepNext/>
        <w:keepLines/>
      </w:pPr>
      <w:r w:rsidRPr="00D73B27">
        <w:t>poskytování vstupů do dokumentace veřejných zakázek, zejména požadavků vycházejících z předmětné služby a jejich souladu s platnou legislativou;</w:t>
      </w:r>
    </w:p>
    <w:p w14:paraId="6AD8BA0F" w14:textId="77777777" w:rsidR="00EC4AF2" w:rsidRPr="00D73B27" w:rsidRDefault="00EC4AF2" w:rsidP="00804DEC">
      <w:pPr>
        <w:pStyle w:val="Nadpis4"/>
        <w:keepNext/>
        <w:keepLines/>
      </w:pPr>
      <w:r w:rsidRPr="00D73B27">
        <w:t>ukládání a správa dokumentace spojené s předmětnou činností v příslušné elektronické knihovně Zadavatele;</w:t>
      </w:r>
    </w:p>
    <w:p w14:paraId="1766B4CF" w14:textId="2D6772DF" w:rsidR="00EC4AF2" w:rsidRPr="00D73B27" w:rsidRDefault="00EC4AF2" w:rsidP="00804DEC">
      <w:pPr>
        <w:pStyle w:val="Nadpis4"/>
        <w:keepNext/>
        <w:keepLines/>
      </w:pPr>
      <w:r w:rsidRPr="00D73B27">
        <w:t xml:space="preserve">řídit se platnou legislativou a vnitřními předpisy </w:t>
      </w:r>
      <w:r w:rsidR="00DB7E70">
        <w:t>Zadavatele</w:t>
      </w:r>
      <w:r w:rsidRPr="00D73B27">
        <w:t xml:space="preserve"> a plnit odborné úkoly v oblasti předmětné služby </w:t>
      </w:r>
      <w:r w:rsidR="00537A8D">
        <w:t>Zadavatelem</w:t>
      </w:r>
      <w:r w:rsidRPr="00D73B27">
        <w:t>.</w:t>
      </w:r>
    </w:p>
    <w:p w14:paraId="5A332E35" w14:textId="77777777" w:rsidR="00DF6B86" w:rsidRPr="00D73B27" w:rsidRDefault="00DF6B86" w:rsidP="00804DEC">
      <w:pPr>
        <w:pStyle w:val="Nadpis3"/>
        <w:keepNext/>
        <w:keepLines/>
      </w:pPr>
      <w:r w:rsidRPr="00D73B27">
        <w:t>Požadovaná prokazatelná úroveň znalostí pro tuto službu:</w:t>
      </w:r>
    </w:p>
    <w:p w14:paraId="78808C41" w14:textId="55F62F24" w:rsidR="00DF6B86" w:rsidRPr="00D73B27" w:rsidRDefault="000B159E" w:rsidP="00804DEC">
      <w:pPr>
        <w:pStyle w:val="Nadpis4"/>
        <w:keepNext/>
        <w:keepLines/>
      </w:pPr>
      <w:r>
        <w:t>řádně ukončené středoškolské vzdělání s maturitou</w:t>
      </w:r>
      <w:r w:rsidR="00DF6B86" w:rsidRPr="00D73B27">
        <w:t>;</w:t>
      </w:r>
    </w:p>
    <w:p w14:paraId="7691941E" w14:textId="77777777" w:rsidR="002C7DB9" w:rsidRPr="00D73B27" w:rsidRDefault="002C7DB9" w:rsidP="00804DEC">
      <w:pPr>
        <w:pStyle w:val="Nadpis4"/>
        <w:keepNext/>
        <w:keepLines/>
      </w:pPr>
      <w:r w:rsidRPr="00D73B27">
        <w:t>znalost standardů a platné legislativy v oblasti bezpečnosti informací na odborné úrovni;</w:t>
      </w:r>
    </w:p>
    <w:p w14:paraId="49EC4280" w14:textId="77777777" w:rsidR="007944AA" w:rsidRPr="00D73B27" w:rsidRDefault="007944AA" w:rsidP="00804DEC">
      <w:pPr>
        <w:pStyle w:val="Nadpis4"/>
        <w:keepNext/>
        <w:keepLines/>
      </w:pPr>
      <w:r w:rsidRPr="00D73B27">
        <w:t>znalost komplexní problematiky bezpečnosti informací na odborné úrovni analytika bezpečnosti informací;</w:t>
      </w:r>
    </w:p>
    <w:p w14:paraId="07C00F3B" w14:textId="77777777" w:rsidR="007944AA" w:rsidRPr="00D73B27" w:rsidRDefault="007944AA" w:rsidP="00804DEC">
      <w:pPr>
        <w:pStyle w:val="Nadpis4"/>
        <w:keepNext/>
        <w:keepLines/>
      </w:pPr>
      <w:r w:rsidRPr="00D73B27">
        <w:t xml:space="preserve">znalost architektury a technologií bezpečnosti </w:t>
      </w:r>
      <w:r w:rsidR="00D73B27" w:rsidRPr="00D73B27">
        <w:t>síťové</w:t>
      </w:r>
      <w:r w:rsidRPr="00D73B27">
        <w:t xml:space="preserve"> infrastruktury na odborné úrovni;</w:t>
      </w:r>
    </w:p>
    <w:p w14:paraId="6E14FF08" w14:textId="77777777" w:rsidR="007944AA" w:rsidRPr="00D73B27" w:rsidRDefault="007944AA" w:rsidP="00804DEC">
      <w:pPr>
        <w:pStyle w:val="Nadpis4"/>
        <w:keepNext/>
        <w:keepLines/>
      </w:pPr>
      <w:r w:rsidRPr="00D73B27">
        <w:t xml:space="preserve">znalost architektury a technologií bezpečnosti serverových řešení na odborné úrovni; </w:t>
      </w:r>
    </w:p>
    <w:p w14:paraId="3688C361" w14:textId="77777777" w:rsidR="007944AA" w:rsidRPr="00D73B27" w:rsidRDefault="007944AA" w:rsidP="00804DEC">
      <w:pPr>
        <w:pStyle w:val="Nadpis4"/>
        <w:keepNext/>
        <w:keepLines/>
      </w:pPr>
      <w:r w:rsidRPr="00D73B27">
        <w:t>znalost architektury a technologií bezpečnosti informačních systémů a aplikací na odborné úrovni;</w:t>
      </w:r>
    </w:p>
    <w:p w14:paraId="37BC2240" w14:textId="77777777" w:rsidR="007944AA" w:rsidRPr="00D73B27" w:rsidRDefault="007944AA" w:rsidP="00804DEC">
      <w:pPr>
        <w:pStyle w:val="Nadpis4"/>
        <w:keepNext/>
        <w:keepLines/>
      </w:pPr>
      <w:r w:rsidRPr="00D73B27">
        <w:t>znalost problematiky řízení přístupu k IS a aplikacím na odborné úrovni na odborné úrovni;</w:t>
      </w:r>
    </w:p>
    <w:p w14:paraId="477ACC10" w14:textId="77777777" w:rsidR="00530DFA" w:rsidRPr="00D73B27" w:rsidRDefault="006F5366" w:rsidP="00804DEC">
      <w:pPr>
        <w:pStyle w:val="Nadpis4"/>
        <w:keepNext/>
        <w:keepLines/>
      </w:pPr>
      <w:r w:rsidRPr="00D73B27">
        <w:lastRenderedPageBreak/>
        <w:t>znalost testovacích a auditních procedur a metod z hlediska bezpečno</w:t>
      </w:r>
      <w:r w:rsidR="00530DFA" w:rsidRPr="00D73B27">
        <w:t>sti informací na odborné úrovni;</w:t>
      </w:r>
    </w:p>
    <w:p w14:paraId="4CF36158" w14:textId="77777777" w:rsidR="00DF6B86" w:rsidRPr="00D73B27" w:rsidRDefault="007944AA" w:rsidP="00804DEC">
      <w:pPr>
        <w:pStyle w:val="Nadpis4"/>
        <w:keepNext/>
        <w:keepLines/>
      </w:pPr>
      <w:r w:rsidRPr="00D73B27">
        <w:t>znalost tvorby podkladů, výstupů a další dokumentace v českém jazyce na odborné úrovni a dobré komunikační schopnosti.</w:t>
      </w:r>
    </w:p>
    <w:p w14:paraId="2FEA5D83" w14:textId="77777777" w:rsidR="00DF6B86" w:rsidRPr="00D73B27" w:rsidRDefault="00DF6B86" w:rsidP="00804DEC">
      <w:pPr>
        <w:pStyle w:val="Nadpis3"/>
        <w:keepNext/>
        <w:keepLines/>
      </w:pPr>
      <w:r w:rsidRPr="00D73B27">
        <w:t>Předpokládaný rozsah čerpání plnění pro tuto službu činí 40 člověkohodin / měsíc.</w:t>
      </w:r>
    </w:p>
    <w:p w14:paraId="4D123DAF" w14:textId="77777777" w:rsidR="00DF6B86" w:rsidRPr="00D73B27" w:rsidRDefault="00DF6B86" w:rsidP="00804DEC">
      <w:pPr>
        <w:pStyle w:val="Nadpis2"/>
        <w:keepNext/>
        <w:keepLines/>
        <w:numPr>
          <w:ilvl w:val="0"/>
          <w:numId w:val="15"/>
        </w:numPr>
      </w:pPr>
      <w:bookmarkStart w:id="60" w:name="_Toc400626048"/>
      <w:bookmarkStart w:id="61" w:name="_Toc403128000"/>
      <w:r w:rsidRPr="00D73B27">
        <w:t>Služba: Specialista bezpečnosti informací</w:t>
      </w:r>
      <w:bookmarkEnd w:id="60"/>
      <w:bookmarkEnd w:id="61"/>
    </w:p>
    <w:p w14:paraId="4FD54D45" w14:textId="77777777" w:rsidR="00DA41C3" w:rsidRPr="00D73B27" w:rsidRDefault="00DA41C3" w:rsidP="00804DEC">
      <w:pPr>
        <w:pStyle w:val="Nadpis3"/>
        <w:keepNext/>
        <w:keepLines/>
        <w:numPr>
          <w:ilvl w:val="1"/>
          <w:numId w:val="19"/>
        </w:numPr>
      </w:pPr>
      <w:r w:rsidRPr="00D73B27">
        <w:t>P</w:t>
      </w:r>
      <w:r w:rsidR="00F02552">
        <w:t>rimárním p</w:t>
      </w:r>
      <w:r w:rsidRPr="00D73B27">
        <w:t xml:space="preserve">ředmětem této služby je zajištění profesionálních odborných služeb ICT dle konkrétních potřeb </w:t>
      </w:r>
      <w:r w:rsidR="00020F3C" w:rsidRPr="00D73B27">
        <w:t>Zadavatele</w:t>
      </w:r>
      <w:r w:rsidRPr="00D73B27">
        <w:t xml:space="preserve"> v oblasti problematiky bezpečnosti informací IT pro </w:t>
      </w:r>
      <w:r w:rsidR="00020F3C" w:rsidRPr="00D73B27">
        <w:t>Zadavatele</w:t>
      </w:r>
      <w:r w:rsidRPr="00D73B27">
        <w:t xml:space="preserve">, příp. celý rezort </w:t>
      </w:r>
      <w:r w:rsidR="00020F3C" w:rsidRPr="00D73B27">
        <w:t>Zadavatele v souladu se závaznými standardy a principy Zadavatele</w:t>
      </w:r>
      <w:r w:rsidRPr="00D73B27">
        <w:t>. Zejména se jedná o:</w:t>
      </w:r>
    </w:p>
    <w:p w14:paraId="45024315" w14:textId="77777777" w:rsidR="00E54D45" w:rsidRPr="00D73B27" w:rsidRDefault="00E54D45" w:rsidP="00804DEC">
      <w:pPr>
        <w:pStyle w:val="Nadpis4"/>
        <w:keepNext/>
        <w:keepLines/>
      </w:pPr>
      <w:r w:rsidRPr="00D73B27">
        <w:t xml:space="preserve">spolupráce na činnostech modelu PDCA při zavádění ISMS </w:t>
      </w:r>
      <w:r w:rsidR="00DB7E70">
        <w:t>pro</w:t>
      </w:r>
      <w:r w:rsidRPr="00D73B27">
        <w:t xml:space="preserve"> </w:t>
      </w:r>
      <w:r w:rsidR="00DB7E70">
        <w:t>Zadavatele</w:t>
      </w:r>
      <w:r w:rsidRPr="00D73B27">
        <w:t xml:space="preserve"> i rezort</w:t>
      </w:r>
      <w:r w:rsidR="00DB7E70">
        <w:t xml:space="preserve"> Zadavatele;</w:t>
      </w:r>
    </w:p>
    <w:p w14:paraId="02D44F81" w14:textId="77777777" w:rsidR="006A33DA" w:rsidRPr="00D73B27" w:rsidRDefault="006A33DA" w:rsidP="00804DEC">
      <w:pPr>
        <w:pStyle w:val="Nadpis4"/>
        <w:keepNext/>
        <w:keepLines/>
      </w:pPr>
      <w:r w:rsidRPr="00D73B27">
        <w:t>monitoring aktuálních standardů a technických a technologických řešení v oblasti předmětné činnosti a návrhy jejich aplikace do prostředí Zadavatele;</w:t>
      </w:r>
    </w:p>
    <w:p w14:paraId="25FAB74B" w14:textId="3EDDF990" w:rsidR="003922E5" w:rsidRPr="00D73B27" w:rsidRDefault="003922E5" w:rsidP="00804DEC">
      <w:pPr>
        <w:pStyle w:val="Nadpis4"/>
        <w:keepNext/>
        <w:keepLines/>
      </w:pPr>
      <w:r w:rsidRPr="00D73B27">
        <w:t>správa opatření v oblasti řízení komunikac</w:t>
      </w:r>
      <w:r w:rsidR="00530DFA" w:rsidRPr="00D73B27">
        <w:t>e</w:t>
      </w:r>
      <w:r w:rsidRPr="00D73B27">
        <w:t xml:space="preserve"> a pro</w:t>
      </w:r>
      <w:r w:rsidR="00804DEC">
        <w:t>vozu, konfigurace a nastavení z </w:t>
      </w:r>
      <w:r w:rsidRPr="00D73B27">
        <w:t>hlediska bezpečnosti;</w:t>
      </w:r>
    </w:p>
    <w:p w14:paraId="1E569144" w14:textId="1D06B3B8" w:rsidR="003922E5" w:rsidRPr="00D73B27" w:rsidRDefault="003922E5" w:rsidP="00804DEC">
      <w:pPr>
        <w:pStyle w:val="Nadpis4"/>
        <w:keepNext/>
        <w:keepLines/>
      </w:pPr>
      <w:r w:rsidRPr="00D73B27">
        <w:t>zajištění identifikace, oznamování a šetření kybernetických bezpečnostních událostí a kybernetických bezpečnostních incidentů, provádění kl</w:t>
      </w:r>
      <w:r w:rsidR="00804DEC">
        <w:t>asifikace a </w:t>
      </w:r>
      <w:r w:rsidRPr="00D73B27">
        <w:t>zdokumentování těchto incidentů;</w:t>
      </w:r>
    </w:p>
    <w:p w14:paraId="7A0FA016" w14:textId="77777777" w:rsidR="00DF6B86" w:rsidRPr="00D73B27" w:rsidRDefault="003922E5" w:rsidP="00804DEC">
      <w:pPr>
        <w:pStyle w:val="Nadpis4"/>
        <w:keepNext/>
        <w:keepLines/>
      </w:pPr>
      <w:r w:rsidRPr="00D73B27">
        <w:t xml:space="preserve">realizace </w:t>
      </w:r>
      <w:r w:rsidR="00DF6B86" w:rsidRPr="00D73B27">
        <w:t>implementace bezpečnostních opatření;</w:t>
      </w:r>
    </w:p>
    <w:p w14:paraId="447D69A6" w14:textId="77777777" w:rsidR="00DF6B86" w:rsidRPr="00D73B27" w:rsidRDefault="00DF6B86" w:rsidP="00804DEC">
      <w:pPr>
        <w:pStyle w:val="Nadpis4"/>
        <w:keepNext/>
        <w:keepLines/>
      </w:pPr>
      <w:r w:rsidRPr="00D73B27">
        <w:t xml:space="preserve">schvalování provozních požadavků </w:t>
      </w:r>
      <w:r w:rsidR="003922E5" w:rsidRPr="00D73B27">
        <w:t>z hlediska</w:t>
      </w:r>
      <w:r w:rsidRPr="00D73B27">
        <w:t xml:space="preserve"> bezpečnost</w:t>
      </w:r>
      <w:r w:rsidR="003922E5" w:rsidRPr="00D73B27">
        <w:t>i</w:t>
      </w:r>
      <w:r w:rsidRPr="00D73B27">
        <w:t xml:space="preserve"> informací;</w:t>
      </w:r>
    </w:p>
    <w:p w14:paraId="1A4AD04F" w14:textId="77777777" w:rsidR="00DF6B86" w:rsidRPr="00D73B27" w:rsidRDefault="00DF6B86" w:rsidP="00804DEC">
      <w:pPr>
        <w:pStyle w:val="Nadpis4"/>
        <w:keepNext/>
        <w:keepLines/>
      </w:pPr>
      <w:r w:rsidRPr="00D73B27">
        <w:t>realizace dalších činností nezbytných při provozu ISMS, kybernetické bezpečnosti a zvládání provozní bezpečnosti;</w:t>
      </w:r>
    </w:p>
    <w:p w14:paraId="432639B8" w14:textId="14FAF861" w:rsidR="00DF6B86" w:rsidRPr="00D73B27" w:rsidRDefault="00DF6B86" w:rsidP="00804DEC">
      <w:pPr>
        <w:pStyle w:val="Nadpis4"/>
        <w:keepNext/>
        <w:keepLines/>
      </w:pPr>
      <w:r w:rsidRPr="00D73B27">
        <w:t xml:space="preserve">kontroly stavu bezpečnosti informací u všech organizačních celků </w:t>
      </w:r>
      <w:r w:rsidR="00DB7E70">
        <w:t>Zadavatele</w:t>
      </w:r>
      <w:r w:rsidR="00804DEC">
        <w:t xml:space="preserve"> a </w:t>
      </w:r>
      <w:r w:rsidRPr="00D73B27">
        <w:t>přímo řízených organizací;</w:t>
      </w:r>
    </w:p>
    <w:p w14:paraId="2C812B93" w14:textId="77777777" w:rsidR="00DF6B86" w:rsidRPr="00D73B27" w:rsidRDefault="00DF6B86" w:rsidP="00804DEC">
      <w:pPr>
        <w:pStyle w:val="Nadpis4"/>
        <w:keepNext/>
        <w:keepLines/>
      </w:pPr>
      <w:r w:rsidRPr="00D73B27">
        <w:t xml:space="preserve">správa opatření </w:t>
      </w:r>
      <w:r w:rsidR="003922E5" w:rsidRPr="00D73B27">
        <w:t xml:space="preserve">bezpečnosti informací </w:t>
      </w:r>
      <w:r w:rsidRPr="00D73B27">
        <w:t>v oblasti vývoje a údržby systémů;</w:t>
      </w:r>
    </w:p>
    <w:p w14:paraId="7271772C" w14:textId="77777777" w:rsidR="000F744B" w:rsidRPr="00D73B27" w:rsidRDefault="003922E5" w:rsidP="00804DEC">
      <w:pPr>
        <w:pStyle w:val="Nadpis4"/>
        <w:keepNext/>
        <w:keepLines/>
      </w:pPr>
      <w:r w:rsidRPr="00D73B27">
        <w:t xml:space="preserve">řízení </w:t>
      </w:r>
      <w:r w:rsidR="00DF6B86" w:rsidRPr="00D73B27">
        <w:t>akceptační</w:t>
      </w:r>
      <w:r w:rsidRPr="00D73B27">
        <w:t>ch</w:t>
      </w:r>
      <w:r w:rsidR="00DF6B86" w:rsidRPr="00D73B27">
        <w:t xml:space="preserve"> </w:t>
      </w:r>
      <w:r w:rsidRPr="00D73B27">
        <w:t>procedur</w:t>
      </w:r>
      <w:r w:rsidR="00DF6B86" w:rsidRPr="00D73B27">
        <w:t xml:space="preserve"> za bezpečnost informací;</w:t>
      </w:r>
    </w:p>
    <w:p w14:paraId="05F5CBD9" w14:textId="77777777" w:rsidR="00DF6B86" w:rsidRPr="00D73B27" w:rsidRDefault="000F744B" w:rsidP="00804DEC">
      <w:pPr>
        <w:pStyle w:val="Nadpis4"/>
        <w:keepNext/>
        <w:keepLines/>
      </w:pPr>
      <w:r w:rsidRPr="00D73B27">
        <w:t xml:space="preserve">tvorba a revize </w:t>
      </w:r>
      <w:r w:rsidR="00D73B27" w:rsidRPr="00D73B27">
        <w:t>dokumentace</w:t>
      </w:r>
      <w:r w:rsidRPr="00D73B27">
        <w:t xml:space="preserve"> bezpečnosti informací;</w:t>
      </w:r>
    </w:p>
    <w:p w14:paraId="4199F6DC" w14:textId="4C331E75" w:rsidR="00427266" w:rsidRPr="00D73B27" w:rsidRDefault="00427266" w:rsidP="00804DEC">
      <w:pPr>
        <w:pStyle w:val="Nadpis4"/>
        <w:keepNext/>
        <w:keepLines/>
      </w:pPr>
      <w:r w:rsidRPr="00D73B27">
        <w:t>posuzování a připomínkování přípravné a re</w:t>
      </w:r>
      <w:r w:rsidR="00804DEC">
        <w:t>alizační dokumentace projektů a </w:t>
      </w:r>
      <w:r w:rsidRPr="00D73B27">
        <w:t>provozní dokumentace z pohledu předmětné služby;</w:t>
      </w:r>
    </w:p>
    <w:p w14:paraId="4AA02426" w14:textId="77777777" w:rsidR="00462552" w:rsidRPr="00D73B27" w:rsidRDefault="00462552" w:rsidP="00804DEC">
      <w:pPr>
        <w:pStyle w:val="Nadpis4"/>
        <w:keepNext/>
        <w:keepLines/>
      </w:pPr>
      <w:r w:rsidRPr="00D73B27">
        <w:t>poskytování součinnosti v souladu s předmětnou službou při plánování, navrhování a řešení vývoje a změn agendových systémů a technologických řešení v souladu s předmětnou službou;</w:t>
      </w:r>
    </w:p>
    <w:p w14:paraId="7C97918E" w14:textId="6CF212E0" w:rsidR="00E503B2" w:rsidRPr="00D73B27" w:rsidRDefault="00E503B2" w:rsidP="00804DEC">
      <w:pPr>
        <w:pStyle w:val="Nadpis4"/>
        <w:keepNext/>
        <w:keepLines/>
      </w:pPr>
      <w:r w:rsidRPr="00D73B27">
        <w:t>poskytování součinnosti, konzultací a informací Dodavatelům ICT řešení v souladu s předmětnou službou v</w:t>
      </w:r>
      <w:r w:rsidR="00020F3C" w:rsidRPr="00D73B27">
        <w:t xml:space="preserve"> </w:t>
      </w:r>
      <w:r w:rsidRPr="00D73B27">
        <w:t>průběhu analýzy, návrhu</w:t>
      </w:r>
      <w:r w:rsidR="00804DEC">
        <w:t xml:space="preserve"> řešení, realizace, akceptace a </w:t>
      </w:r>
      <w:r w:rsidRPr="00D73B27">
        <w:t>předávání do provozu;</w:t>
      </w:r>
    </w:p>
    <w:p w14:paraId="5DB7E6ED" w14:textId="77777777" w:rsidR="00D33BFE" w:rsidRPr="00D73B27" w:rsidRDefault="00D33BFE" w:rsidP="00804DEC">
      <w:pPr>
        <w:pStyle w:val="Nadpis4"/>
        <w:keepNext/>
        <w:keepLines/>
      </w:pPr>
      <w:r w:rsidRPr="00D73B27">
        <w:t>poskytování vstupů do dokumentace veřejných zakázek, zejména požadavků vycházejících z předmětné služby a jejich souladu s platnou legislativou;</w:t>
      </w:r>
    </w:p>
    <w:p w14:paraId="7322F321" w14:textId="77777777" w:rsidR="00EC4AF2" w:rsidRPr="00D73B27" w:rsidRDefault="00EC4AF2" w:rsidP="00804DEC">
      <w:pPr>
        <w:pStyle w:val="Nadpis4"/>
        <w:keepNext/>
        <w:keepLines/>
      </w:pPr>
      <w:r w:rsidRPr="00D73B27">
        <w:t>ukládání a správa dokumentace spojené s předmětnou činností v příslušné elektronické knihovně Zadavatele;</w:t>
      </w:r>
    </w:p>
    <w:p w14:paraId="1ED61B72" w14:textId="74AEAE40" w:rsidR="00EC4AF2" w:rsidRPr="00D73B27" w:rsidRDefault="00EC4AF2" w:rsidP="00804DEC">
      <w:pPr>
        <w:pStyle w:val="Nadpis4"/>
        <w:keepNext/>
        <w:keepLines/>
      </w:pPr>
      <w:r w:rsidRPr="00D73B27">
        <w:t xml:space="preserve">řídit se platnou legislativou a vnitřními předpisy </w:t>
      </w:r>
      <w:r w:rsidR="00DB7E70">
        <w:t>Zadavatele</w:t>
      </w:r>
      <w:r w:rsidRPr="00D73B27">
        <w:t xml:space="preserve"> a plnit odborné úkoly v oblasti předmětné služby </w:t>
      </w:r>
      <w:r w:rsidR="00537A8D">
        <w:t>Zadavatelem</w:t>
      </w:r>
      <w:r w:rsidRPr="00D73B27">
        <w:t>.</w:t>
      </w:r>
    </w:p>
    <w:p w14:paraId="16E7B1F8" w14:textId="77777777" w:rsidR="00DF6B86" w:rsidRPr="00D73B27" w:rsidRDefault="00DF6B86" w:rsidP="00804DEC">
      <w:pPr>
        <w:pStyle w:val="Nadpis3"/>
        <w:keepNext/>
        <w:keepLines/>
      </w:pPr>
      <w:r w:rsidRPr="00D73B27">
        <w:lastRenderedPageBreak/>
        <w:t>Požadovaná prokazatelná úroveň znalostí pro tuto službu:</w:t>
      </w:r>
    </w:p>
    <w:p w14:paraId="51A32A7E" w14:textId="758F7B37" w:rsidR="00DF6B86" w:rsidRPr="00D73B27" w:rsidRDefault="000B159E" w:rsidP="00804DEC">
      <w:pPr>
        <w:pStyle w:val="Nadpis4"/>
        <w:keepNext/>
        <w:keepLines/>
      </w:pPr>
      <w:r>
        <w:t>řádně ukončené středoškolské vzdělání s maturitou</w:t>
      </w:r>
      <w:r w:rsidR="00DF6B86" w:rsidRPr="00D73B27">
        <w:t>;</w:t>
      </w:r>
    </w:p>
    <w:p w14:paraId="7BA214D6" w14:textId="77777777" w:rsidR="00F21E4B" w:rsidRPr="00D73B27" w:rsidRDefault="00F21E4B" w:rsidP="00804DEC">
      <w:pPr>
        <w:pStyle w:val="Nadpis4"/>
        <w:keepNext/>
        <w:keepLines/>
      </w:pPr>
      <w:r w:rsidRPr="00D73B27">
        <w:t>znalost standardů a platné legislativy v oblasti bezpečnosti informací na odborné úrovni;</w:t>
      </w:r>
    </w:p>
    <w:p w14:paraId="1406599E" w14:textId="77777777" w:rsidR="00866058" w:rsidRPr="00D73B27" w:rsidRDefault="00866058" w:rsidP="00804DEC">
      <w:pPr>
        <w:pStyle w:val="Nadpis4"/>
        <w:keepNext/>
        <w:keepLines/>
      </w:pPr>
      <w:r w:rsidRPr="00D73B27">
        <w:t>znalost technického a technologického řešení bezpečnosti informací na odborné úrovni;</w:t>
      </w:r>
    </w:p>
    <w:p w14:paraId="52A8D040" w14:textId="77777777" w:rsidR="00F21E4B" w:rsidRPr="00D73B27" w:rsidRDefault="00F21E4B" w:rsidP="00804DEC">
      <w:pPr>
        <w:pStyle w:val="Nadpis4"/>
        <w:keepNext/>
        <w:keepLines/>
      </w:pPr>
      <w:r w:rsidRPr="00D73B27">
        <w:t xml:space="preserve">znalost </w:t>
      </w:r>
      <w:r w:rsidR="00866058" w:rsidRPr="00D73B27">
        <w:t>architektury a nastavení z hlediska bezpečnosti informací</w:t>
      </w:r>
      <w:r w:rsidRPr="00D73B27">
        <w:t xml:space="preserve"> na odborné úrovni;</w:t>
      </w:r>
    </w:p>
    <w:p w14:paraId="3149F686" w14:textId="77777777" w:rsidR="00866058" w:rsidRPr="00D73B27" w:rsidRDefault="00866058" w:rsidP="00804DEC">
      <w:pPr>
        <w:pStyle w:val="Nadpis4"/>
        <w:keepNext/>
        <w:keepLines/>
      </w:pPr>
      <w:r w:rsidRPr="00D73B27">
        <w:t>reálná znalost implementace opatření z hlediska bezpečnosti informací na odborné úrovni;</w:t>
      </w:r>
    </w:p>
    <w:p w14:paraId="7D835342" w14:textId="77777777" w:rsidR="00866058" w:rsidRPr="00D73B27" w:rsidRDefault="00F21E4B" w:rsidP="00804DEC">
      <w:pPr>
        <w:pStyle w:val="Nadpis4"/>
        <w:keepNext/>
        <w:keepLines/>
      </w:pPr>
      <w:r w:rsidRPr="00D73B27">
        <w:t xml:space="preserve">znalost </w:t>
      </w:r>
      <w:r w:rsidR="00866058" w:rsidRPr="00D73B27">
        <w:t>komplexní správy bezpečnostních událostí</w:t>
      </w:r>
      <w:r w:rsidRPr="00D73B27">
        <w:t xml:space="preserve"> na odborné úrovni</w:t>
      </w:r>
      <w:r w:rsidR="00866058" w:rsidRPr="00D73B27">
        <w:t>;</w:t>
      </w:r>
    </w:p>
    <w:p w14:paraId="321E105A" w14:textId="77777777" w:rsidR="00F21E4B" w:rsidRPr="00D73B27" w:rsidRDefault="00F21E4B" w:rsidP="00804DEC">
      <w:pPr>
        <w:pStyle w:val="Nadpis4"/>
        <w:keepNext/>
        <w:keepLines/>
      </w:pPr>
      <w:r w:rsidRPr="00D73B27">
        <w:t xml:space="preserve">znalost testovacích a auditních procedur a metod z hlediska </w:t>
      </w:r>
      <w:r w:rsidR="00866058" w:rsidRPr="00D73B27">
        <w:t>bezpečnosti informací</w:t>
      </w:r>
      <w:r w:rsidRPr="00D73B27">
        <w:t xml:space="preserve"> na odborné úrovni;</w:t>
      </w:r>
    </w:p>
    <w:p w14:paraId="46660C76" w14:textId="77777777" w:rsidR="00F21E4B" w:rsidRPr="00D73B27" w:rsidRDefault="00F21E4B" w:rsidP="00804DEC">
      <w:pPr>
        <w:pStyle w:val="Nadpis4"/>
        <w:keepNext/>
        <w:keepLines/>
      </w:pPr>
      <w:r w:rsidRPr="00D73B27">
        <w:t>znalost tvorby podkladů, výstupů a další dokumentace v českém jazyce na odborné úrovni a dobré komunikační schopnosti.</w:t>
      </w:r>
    </w:p>
    <w:p w14:paraId="53F8D472" w14:textId="6C5FB3E6" w:rsidR="00DF6B86" w:rsidRPr="00D73B27" w:rsidRDefault="00DF6B86" w:rsidP="00804DEC">
      <w:pPr>
        <w:pStyle w:val="Nadpis3"/>
        <w:keepNext/>
        <w:keepLines/>
      </w:pPr>
      <w:r w:rsidRPr="00D73B27">
        <w:t xml:space="preserve">Předpokládaný rozsah čerpání plnění pro tuto službu činí </w:t>
      </w:r>
      <w:r w:rsidR="007F27F8">
        <w:t>4</w:t>
      </w:r>
      <w:r w:rsidR="007F27F8" w:rsidRPr="00D73B27">
        <w:t xml:space="preserve">5 </w:t>
      </w:r>
      <w:r w:rsidRPr="00D73B27">
        <w:t>člověkohodin / měsíc.</w:t>
      </w:r>
    </w:p>
    <w:p w14:paraId="4478F5D2" w14:textId="77777777" w:rsidR="00DF6B86" w:rsidRPr="00D73B27" w:rsidRDefault="00DF6B86" w:rsidP="00804DEC">
      <w:pPr>
        <w:pStyle w:val="Nadpis2"/>
        <w:keepNext/>
        <w:keepLines/>
        <w:numPr>
          <w:ilvl w:val="0"/>
          <w:numId w:val="15"/>
        </w:numPr>
      </w:pPr>
      <w:bookmarkStart w:id="62" w:name="_Toc400626050"/>
      <w:bookmarkStart w:id="63" w:name="_Toc403128002"/>
      <w:r w:rsidRPr="00D73B27">
        <w:t>Služba: Specialista ISMS</w:t>
      </w:r>
      <w:bookmarkEnd w:id="62"/>
      <w:bookmarkEnd w:id="63"/>
    </w:p>
    <w:p w14:paraId="6F7B6230" w14:textId="77777777" w:rsidR="00DA41C3" w:rsidRPr="00D73B27" w:rsidRDefault="00DA41C3" w:rsidP="00804DEC">
      <w:pPr>
        <w:pStyle w:val="Nadpis3"/>
        <w:keepNext/>
        <w:keepLines/>
        <w:numPr>
          <w:ilvl w:val="1"/>
          <w:numId w:val="17"/>
        </w:numPr>
      </w:pPr>
      <w:r w:rsidRPr="00D73B27">
        <w:t>P</w:t>
      </w:r>
      <w:r w:rsidR="00F02552">
        <w:t>rimárním p</w:t>
      </w:r>
      <w:r w:rsidRPr="00D73B27">
        <w:t xml:space="preserve">ředmětem této služby je zajištění profesionálních odborných služeb ICT dle konkrétních potřeb </w:t>
      </w:r>
      <w:r w:rsidR="00020F3C" w:rsidRPr="00D73B27">
        <w:t>Zadavatele</w:t>
      </w:r>
      <w:r w:rsidRPr="00D73B27">
        <w:t xml:space="preserve"> v oblasti problematiky bezpečnosti informací IT</w:t>
      </w:r>
      <w:r w:rsidR="009A750E" w:rsidRPr="00D73B27">
        <w:t xml:space="preserve"> ISMS</w:t>
      </w:r>
      <w:r w:rsidRPr="00D73B27">
        <w:t xml:space="preserve"> pro </w:t>
      </w:r>
      <w:r w:rsidR="00020F3C" w:rsidRPr="00D73B27">
        <w:t>Zadavatele</w:t>
      </w:r>
      <w:r w:rsidRPr="00D73B27">
        <w:t xml:space="preserve">, příp. celý rezort </w:t>
      </w:r>
      <w:r w:rsidR="00020F3C" w:rsidRPr="00D73B27">
        <w:t>Zadavatele v souladu se závaznými standardy a principy Zadavatele</w:t>
      </w:r>
      <w:r w:rsidRPr="00D73B27">
        <w:t>. Zejména se jedná o:</w:t>
      </w:r>
    </w:p>
    <w:p w14:paraId="6B72B0AA" w14:textId="77777777" w:rsidR="00E54D45" w:rsidRPr="00D73B27" w:rsidRDefault="00E54D45" w:rsidP="00804DEC">
      <w:pPr>
        <w:pStyle w:val="Nadpis4"/>
        <w:keepNext/>
        <w:keepLines/>
      </w:pPr>
      <w:r w:rsidRPr="00D73B27">
        <w:t xml:space="preserve">spolupráce na činnostech modelu PDCA při zavádění ISMS </w:t>
      </w:r>
      <w:r w:rsidR="00DB7E70">
        <w:t>pro Zadavatele</w:t>
      </w:r>
      <w:r w:rsidRPr="00D73B27">
        <w:t xml:space="preserve"> i rezort</w:t>
      </w:r>
      <w:r w:rsidR="00DB7E70">
        <w:t xml:space="preserve"> Zadavatele;</w:t>
      </w:r>
    </w:p>
    <w:p w14:paraId="29F052E2" w14:textId="77777777" w:rsidR="006A33DA" w:rsidRPr="00D73B27" w:rsidRDefault="006A33DA" w:rsidP="00804DEC">
      <w:pPr>
        <w:pStyle w:val="Nadpis4"/>
        <w:keepNext/>
        <w:keepLines/>
      </w:pPr>
      <w:r w:rsidRPr="00D73B27">
        <w:t>monitoring aktuálních standardů a technických a technologických řešení v oblasti předmětné činnosti a návrhy jejich aplikace do prostředí Zadavatele;</w:t>
      </w:r>
    </w:p>
    <w:p w14:paraId="03A87BF3" w14:textId="14668915" w:rsidR="00DF6B86" w:rsidRPr="00D73B27" w:rsidRDefault="00DF6B86" w:rsidP="00804DEC">
      <w:pPr>
        <w:pStyle w:val="Nadpis4"/>
        <w:keepNext/>
        <w:keepLines/>
      </w:pPr>
      <w:r w:rsidRPr="00D73B27">
        <w:t>provádění analýzy rizik a řízení rizik ISMS v pros</w:t>
      </w:r>
      <w:r w:rsidR="00804DEC">
        <w:t>tředí s důrazem na zpracování a </w:t>
      </w:r>
      <w:r w:rsidRPr="00D73B27">
        <w:t xml:space="preserve">revize metodiky pro hodnocení aktiv a rizik, </w:t>
      </w:r>
      <w:r w:rsidR="0007718D" w:rsidRPr="00D73B27">
        <w:t xml:space="preserve">zpracování </w:t>
      </w:r>
      <w:r w:rsidRPr="00D73B27">
        <w:t>zpráv o hodnocení rizik, prohlášení o aplikovatelnosti, plánu zvládání rizik;</w:t>
      </w:r>
    </w:p>
    <w:p w14:paraId="71A7D691" w14:textId="77777777" w:rsidR="00DF6B86" w:rsidRPr="00D73B27" w:rsidRDefault="00DF6B86" w:rsidP="00804DEC">
      <w:pPr>
        <w:pStyle w:val="Nadpis4"/>
        <w:keepNext/>
        <w:keepLines/>
      </w:pPr>
      <w:r w:rsidRPr="00D73B27">
        <w:t>řízení bezpečnosti informací v souladu se zákonem o kybernetické bezpečnosti, vyhlášek, nařízení vlády a další legislativy v oblasti bezpečnosti informací;</w:t>
      </w:r>
    </w:p>
    <w:p w14:paraId="4EDF68D8" w14:textId="77777777" w:rsidR="00DF6B86" w:rsidRPr="00D73B27" w:rsidRDefault="00DF6B86" w:rsidP="00804DEC">
      <w:pPr>
        <w:pStyle w:val="Nadpis4"/>
        <w:keepNext/>
        <w:keepLines/>
      </w:pPr>
      <w:r w:rsidRPr="00D73B27">
        <w:t>řízení bezpečnosti informací ISVS dle platné legislativy;</w:t>
      </w:r>
    </w:p>
    <w:p w14:paraId="6BC5FD29" w14:textId="77777777" w:rsidR="00DF6B86" w:rsidRPr="00D73B27" w:rsidRDefault="00DF6B86" w:rsidP="00804DEC">
      <w:pPr>
        <w:pStyle w:val="Nadpis4"/>
        <w:keepNext/>
        <w:keepLines/>
      </w:pPr>
      <w:r w:rsidRPr="00D73B27">
        <w:t xml:space="preserve">podpora řízení ISMS </w:t>
      </w:r>
      <w:r w:rsidR="0007718D" w:rsidRPr="00D73B27">
        <w:t>Zadavatele</w:t>
      </w:r>
      <w:r w:rsidRPr="00D73B27">
        <w:t xml:space="preserve"> i v celém rezortu </w:t>
      </w:r>
      <w:r w:rsidR="0007718D" w:rsidRPr="00D73B27">
        <w:t>Zadavatele</w:t>
      </w:r>
      <w:r w:rsidRPr="00D73B27">
        <w:t>;</w:t>
      </w:r>
    </w:p>
    <w:p w14:paraId="258DEDCE" w14:textId="77777777" w:rsidR="00DF6B86" w:rsidRPr="00D73B27" w:rsidRDefault="00DF6B86" w:rsidP="00804DEC">
      <w:pPr>
        <w:pStyle w:val="Nadpis4"/>
        <w:keepNext/>
        <w:keepLines/>
      </w:pPr>
      <w:r w:rsidRPr="00D73B27">
        <w:t>aktualizace systému řízení bezpečnosti informací a tvorba příslušné dokumentace, tvorba směrnic, politik, metodik a dalších interních předpisů;</w:t>
      </w:r>
    </w:p>
    <w:p w14:paraId="50E8BE7E" w14:textId="77777777" w:rsidR="00DF6B86" w:rsidRPr="00D73B27" w:rsidRDefault="0007718D" w:rsidP="00804DEC">
      <w:pPr>
        <w:pStyle w:val="Nadpis4"/>
        <w:keepNext/>
        <w:keepLines/>
      </w:pPr>
      <w:r w:rsidRPr="00D73B27">
        <w:t xml:space="preserve">návrhy a realizace </w:t>
      </w:r>
      <w:r w:rsidR="00DF6B86" w:rsidRPr="00D73B27">
        <w:t>jednotliv</w:t>
      </w:r>
      <w:r w:rsidRPr="00D73B27">
        <w:t>ých analýz</w:t>
      </w:r>
      <w:r w:rsidR="00DF6B86" w:rsidRPr="00D73B27">
        <w:t xml:space="preserve"> rizik IS a aplikací;</w:t>
      </w:r>
    </w:p>
    <w:p w14:paraId="0BE0CCA1" w14:textId="77777777" w:rsidR="00DF6B86" w:rsidRPr="00D73B27" w:rsidRDefault="00DF6B86" w:rsidP="00804DEC">
      <w:pPr>
        <w:pStyle w:val="Nadpis4"/>
        <w:keepNext/>
        <w:keepLines/>
      </w:pPr>
      <w:r w:rsidRPr="00D73B27">
        <w:t>analýzy rizik spojených s přístupem třetích stran k prostředkům a informacím;</w:t>
      </w:r>
    </w:p>
    <w:p w14:paraId="4A1702B2" w14:textId="77777777" w:rsidR="000F744B" w:rsidRPr="00D73B27" w:rsidRDefault="00DF6B86" w:rsidP="00804DEC">
      <w:pPr>
        <w:pStyle w:val="Nadpis4"/>
        <w:keepNext/>
        <w:keepLines/>
      </w:pPr>
      <w:r w:rsidRPr="00D73B27">
        <w:t>monitor</w:t>
      </w:r>
      <w:r w:rsidR="0007718D" w:rsidRPr="00D73B27">
        <w:t>ing</w:t>
      </w:r>
      <w:r w:rsidRPr="00D73B27">
        <w:t xml:space="preserve"> účinnosti bezpečnostních opatření</w:t>
      </w:r>
      <w:r w:rsidR="0007718D" w:rsidRPr="00D73B27">
        <w:t xml:space="preserve"> a</w:t>
      </w:r>
      <w:r w:rsidRPr="00D73B27">
        <w:t xml:space="preserve"> návrhy na zlepšení;</w:t>
      </w:r>
    </w:p>
    <w:p w14:paraId="6FCF4811" w14:textId="77777777" w:rsidR="00DF6B86" w:rsidRPr="00D73B27" w:rsidRDefault="000F744B" w:rsidP="00804DEC">
      <w:pPr>
        <w:pStyle w:val="Nadpis4"/>
        <w:keepNext/>
        <w:keepLines/>
      </w:pPr>
      <w:r w:rsidRPr="00D73B27">
        <w:t xml:space="preserve">tvorba a revize </w:t>
      </w:r>
      <w:r w:rsidR="00D73B27" w:rsidRPr="00D73B27">
        <w:t>dokumentace</w:t>
      </w:r>
      <w:r w:rsidRPr="00D73B27">
        <w:t xml:space="preserve"> bezpečnosti informací;</w:t>
      </w:r>
    </w:p>
    <w:p w14:paraId="7E0CB978" w14:textId="3C77F7E6" w:rsidR="00427266" w:rsidRPr="00D73B27" w:rsidRDefault="00427266" w:rsidP="00804DEC">
      <w:pPr>
        <w:pStyle w:val="Nadpis4"/>
        <w:keepNext/>
        <w:keepLines/>
      </w:pPr>
      <w:r w:rsidRPr="00D73B27">
        <w:t>posuzování a připomínkování přípravné a re</w:t>
      </w:r>
      <w:r w:rsidR="00804DEC">
        <w:t>alizační dokumentace projektů a </w:t>
      </w:r>
      <w:r w:rsidRPr="00D73B27">
        <w:t>provozní dokumentace z pohledu předmětné služby;</w:t>
      </w:r>
    </w:p>
    <w:p w14:paraId="49343631" w14:textId="77777777" w:rsidR="00462552" w:rsidRPr="00D73B27" w:rsidRDefault="00462552" w:rsidP="00804DEC">
      <w:pPr>
        <w:pStyle w:val="Nadpis4"/>
        <w:keepNext/>
        <w:keepLines/>
      </w:pPr>
      <w:r w:rsidRPr="00D73B27">
        <w:lastRenderedPageBreak/>
        <w:t>poskytování součinnosti v souladu s předmětnou službou při plánování, navrhování a řešení vývoje a změn agendových systémů a technologických řešení v souladu s předmětnou službou;</w:t>
      </w:r>
    </w:p>
    <w:p w14:paraId="730FCA8B" w14:textId="54A4FE75" w:rsidR="00E503B2" w:rsidRPr="00D73B27" w:rsidRDefault="00E503B2" w:rsidP="00804DEC">
      <w:pPr>
        <w:pStyle w:val="Nadpis4"/>
        <w:keepNext/>
        <w:keepLines/>
      </w:pPr>
      <w:r w:rsidRPr="00D73B27">
        <w:t>poskytování součinnosti, konzultací a informací Dodavatelům ICT řešení v souladu s předmětnou službou v</w:t>
      </w:r>
      <w:r w:rsidR="00020F3C" w:rsidRPr="00D73B27">
        <w:t xml:space="preserve"> </w:t>
      </w:r>
      <w:r w:rsidRPr="00D73B27">
        <w:t>průběhu analýzy, návrhu</w:t>
      </w:r>
      <w:r w:rsidR="00804DEC">
        <w:t xml:space="preserve"> řešení, realizace, akceptace a </w:t>
      </w:r>
      <w:r w:rsidRPr="00D73B27">
        <w:t>předávání do provozu;</w:t>
      </w:r>
    </w:p>
    <w:p w14:paraId="3FDA210B" w14:textId="77777777" w:rsidR="00D33BFE" w:rsidRPr="00D73B27" w:rsidRDefault="00D33BFE" w:rsidP="00804DEC">
      <w:pPr>
        <w:pStyle w:val="Nadpis4"/>
        <w:keepNext/>
        <w:keepLines/>
      </w:pPr>
      <w:r w:rsidRPr="00D73B27">
        <w:t>poskytování vstupů do dokumentace veřejných zakázek, zejména požadavků vycházejících z předmětné služby a jejich souladu s platnou legislativou;</w:t>
      </w:r>
    </w:p>
    <w:p w14:paraId="2E32883A" w14:textId="77777777" w:rsidR="00EC4AF2" w:rsidRPr="00D73B27" w:rsidRDefault="00EC4AF2" w:rsidP="00804DEC">
      <w:pPr>
        <w:pStyle w:val="Nadpis4"/>
        <w:keepNext/>
        <w:keepLines/>
      </w:pPr>
      <w:r w:rsidRPr="00D73B27">
        <w:t>ukládání a správa dokumentace spojené s předmětnou činností v příslušné elektronické knihovně Zadavatele;</w:t>
      </w:r>
    </w:p>
    <w:p w14:paraId="63A0DBC1" w14:textId="5A5412E8" w:rsidR="00EC4AF2" w:rsidRPr="00D73B27" w:rsidRDefault="00EC4AF2" w:rsidP="00804DEC">
      <w:pPr>
        <w:pStyle w:val="Nadpis4"/>
        <w:keepNext/>
        <w:keepLines/>
      </w:pPr>
      <w:r w:rsidRPr="00D73B27">
        <w:t xml:space="preserve">řídit se platnou legislativou a vnitřními předpisy </w:t>
      </w:r>
      <w:r w:rsidR="00DB7E70">
        <w:t>Zadavatele</w:t>
      </w:r>
      <w:r w:rsidRPr="00D73B27">
        <w:t xml:space="preserve"> a plnit odborné úkoly v oblasti předmětné služby </w:t>
      </w:r>
      <w:r w:rsidR="00537A8D">
        <w:t>Zadavatelem</w:t>
      </w:r>
      <w:r w:rsidRPr="00D73B27">
        <w:t>.</w:t>
      </w:r>
    </w:p>
    <w:p w14:paraId="2D1B6E48" w14:textId="77777777" w:rsidR="00DF6B86" w:rsidRPr="00D73B27" w:rsidRDefault="00DF6B86" w:rsidP="00804DEC">
      <w:pPr>
        <w:pStyle w:val="Nadpis3"/>
        <w:keepNext/>
        <w:keepLines/>
        <w:numPr>
          <w:ilvl w:val="1"/>
          <w:numId w:val="16"/>
        </w:numPr>
      </w:pPr>
      <w:r w:rsidRPr="00D73B27">
        <w:t>Požadovaná prokazatelná úroveň znalostí pro tuto službu:</w:t>
      </w:r>
    </w:p>
    <w:p w14:paraId="10627A9B" w14:textId="1C76D1C3" w:rsidR="00DF6B86" w:rsidRPr="00D73B27" w:rsidRDefault="000B159E" w:rsidP="00804DEC">
      <w:pPr>
        <w:pStyle w:val="Nadpis4"/>
        <w:keepNext/>
        <w:keepLines/>
      </w:pPr>
      <w:r w:rsidRPr="00D73B27">
        <w:t>řádně ukončené středoškolské vzdělání s maturitou</w:t>
      </w:r>
      <w:r w:rsidR="00DF6B86" w:rsidRPr="00D73B27">
        <w:t>;</w:t>
      </w:r>
    </w:p>
    <w:p w14:paraId="2D06337F" w14:textId="77777777" w:rsidR="00666EC8" w:rsidRPr="00D73B27" w:rsidRDefault="00666EC8" w:rsidP="00804DEC">
      <w:pPr>
        <w:pStyle w:val="Nadpis4"/>
        <w:keepNext/>
        <w:keepLines/>
      </w:pPr>
      <w:r w:rsidRPr="00D73B27">
        <w:t>znalost zákona č. 181/2014 Sb., o kybernetické bezpečnosti a o změně souvisejících zákonů a další platné legislativy a návazných vyhlášek;</w:t>
      </w:r>
    </w:p>
    <w:p w14:paraId="61F268E6" w14:textId="77777777" w:rsidR="00F21E4B" w:rsidRPr="00D73B27" w:rsidRDefault="00F21E4B" w:rsidP="00804DEC">
      <w:pPr>
        <w:pStyle w:val="Nadpis4"/>
        <w:keepNext/>
        <w:keepLines/>
      </w:pPr>
      <w:r w:rsidRPr="00D73B27">
        <w:t xml:space="preserve">znalost standardů a platné legislativy v oblasti ISMS </w:t>
      </w:r>
      <w:r w:rsidR="00666EC8" w:rsidRPr="00D73B27">
        <w:t xml:space="preserve">a ISVS </w:t>
      </w:r>
      <w:r w:rsidRPr="00D73B27">
        <w:t>na odborné úrovni;</w:t>
      </w:r>
    </w:p>
    <w:p w14:paraId="2BAF309F" w14:textId="77777777" w:rsidR="00F21E4B" w:rsidRPr="00D73B27" w:rsidRDefault="00F21E4B" w:rsidP="00804DEC">
      <w:pPr>
        <w:pStyle w:val="Nadpis4"/>
        <w:keepNext/>
        <w:keepLines/>
      </w:pPr>
      <w:r w:rsidRPr="00D73B27">
        <w:t>reálná znalost tvorby plánů kontinuity a havarijních postupů na odborné úrovni;</w:t>
      </w:r>
    </w:p>
    <w:p w14:paraId="7AE92145" w14:textId="77777777" w:rsidR="00F21E4B" w:rsidRPr="00D73B27" w:rsidRDefault="00F21E4B" w:rsidP="00804DEC">
      <w:pPr>
        <w:pStyle w:val="Nadpis4"/>
        <w:keepNext/>
        <w:keepLines/>
      </w:pPr>
      <w:r w:rsidRPr="00D73B27">
        <w:t xml:space="preserve">reálná znalost </w:t>
      </w:r>
      <w:r w:rsidR="00D73B27" w:rsidRPr="00D73B27">
        <w:t>tvorby</w:t>
      </w:r>
      <w:r w:rsidRPr="00D73B27">
        <w:t xml:space="preserve"> analýz v oblasti ISMS na odborné úrovni;</w:t>
      </w:r>
    </w:p>
    <w:p w14:paraId="5CAE4847" w14:textId="77777777" w:rsidR="00F21E4B" w:rsidRPr="00D73B27" w:rsidRDefault="00F21E4B" w:rsidP="00804DEC">
      <w:pPr>
        <w:pStyle w:val="Nadpis4"/>
        <w:keepNext/>
        <w:keepLines/>
      </w:pPr>
      <w:r w:rsidRPr="00D73B27">
        <w:t>reálná znalost tvorby metodických předpisů ISMS na odborné úrovni;</w:t>
      </w:r>
    </w:p>
    <w:p w14:paraId="2517C182" w14:textId="77777777" w:rsidR="00F21E4B" w:rsidRPr="00D73B27" w:rsidRDefault="00F21E4B" w:rsidP="00804DEC">
      <w:pPr>
        <w:pStyle w:val="Nadpis4"/>
        <w:keepNext/>
        <w:keepLines/>
      </w:pPr>
      <w:r w:rsidRPr="00D73B27">
        <w:t>znalost testovacích a auditních procedur a metod z hlediska ISMS na odborné úrovni na odborné úrovni;</w:t>
      </w:r>
    </w:p>
    <w:p w14:paraId="1B67596B" w14:textId="77777777" w:rsidR="00F21E4B" w:rsidRPr="00D73B27" w:rsidRDefault="00F21E4B" w:rsidP="00804DEC">
      <w:pPr>
        <w:pStyle w:val="Nadpis4"/>
        <w:keepNext/>
        <w:keepLines/>
      </w:pPr>
      <w:r w:rsidRPr="00D73B27">
        <w:t>znalost tvorby podkladů, výstupů a další dokumentace v českém jazyce na odborné úrovni a dobré komunikační schopnosti.</w:t>
      </w:r>
    </w:p>
    <w:p w14:paraId="70749331" w14:textId="5CCE8F83" w:rsidR="00DF6B86" w:rsidRPr="00D73B27" w:rsidRDefault="00DF6B86" w:rsidP="00804DEC">
      <w:pPr>
        <w:pStyle w:val="Nadpis3"/>
        <w:keepNext/>
        <w:keepLines/>
      </w:pPr>
      <w:r w:rsidRPr="00D73B27">
        <w:t xml:space="preserve">Předpokládaný rozsah čerpání plnění pro tuto službu činí </w:t>
      </w:r>
      <w:r w:rsidR="00EB1B4C" w:rsidRPr="00D73B27">
        <w:t>2</w:t>
      </w:r>
      <w:r w:rsidR="00EB1B4C">
        <w:t>2</w:t>
      </w:r>
      <w:r w:rsidR="00EB1B4C" w:rsidRPr="00D73B27">
        <w:t xml:space="preserve"> </w:t>
      </w:r>
      <w:r w:rsidRPr="00D73B27">
        <w:t>člověkohodin / měsíc.</w:t>
      </w:r>
    </w:p>
    <w:p w14:paraId="01D10EAF" w14:textId="77777777" w:rsidR="00217CB0" w:rsidRDefault="00217CB0" w:rsidP="00217CB0">
      <w:pPr>
        <w:pStyle w:val="RLTextlnkuslovan"/>
        <w:numPr>
          <w:ilvl w:val="0"/>
          <w:numId w:val="0"/>
        </w:numPr>
        <w:rPr>
          <w:rFonts w:cs="Arial"/>
          <w:b/>
          <w:szCs w:val="22"/>
        </w:rPr>
      </w:pPr>
    </w:p>
    <w:p w14:paraId="4C2D0539" w14:textId="77777777" w:rsidR="00217CB0" w:rsidRPr="007B45CE" w:rsidRDefault="00217CB0" w:rsidP="00217CB0">
      <w:pPr>
        <w:pStyle w:val="RLTextlnkuslovan"/>
        <w:numPr>
          <w:ilvl w:val="0"/>
          <w:numId w:val="0"/>
        </w:numPr>
        <w:rPr>
          <w:rFonts w:cs="Arial"/>
          <w:b/>
          <w:szCs w:val="22"/>
        </w:rPr>
      </w:pPr>
      <w:r w:rsidRPr="007B45CE">
        <w:rPr>
          <w:rFonts w:cs="Arial"/>
          <w:b/>
          <w:szCs w:val="22"/>
        </w:rPr>
        <w:t>Seznam používaných zkratek:</w:t>
      </w:r>
    </w:p>
    <w:p w14:paraId="762E37A5" w14:textId="77777777" w:rsidR="00217CB0" w:rsidRDefault="00217CB0" w:rsidP="00217CB0">
      <w:pPr>
        <w:pStyle w:val="RLTextlnkuslovan"/>
        <w:numPr>
          <w:ilvl w:val="0"/>
          <w:numId w:val="0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PDCA – </w:t>
      </w:r>
      <w:proofErr w:type="spellStart"/>
      <w:r w:rsidRPr="000346F0">
        <w:rPr>
          <w:rFonts w:cs="Arial"/>
          <w:szCs w:val="22"/>
        </w:rPr>
        <w:t>Plan</w:t>
      </w:r>
      <w:proofErr w:type="spellEnd"/>
      <w:r w:rsidRPr="000346F0">
        <w:rPr>
          <w:rFonts w:cs="Arial"/>
          <w:szCs w:val="22"/>
        </w:rPr>
        <w:t>-Do-</w:t>
      </w:r>
      <w:proofErr w:type="spellStart"/>
      <w:r w:rsidRPr="000346F0">
        <w:rPr>
          <w:rFonts w:cs="Arial"/>
          <w:szCs w:val="22"/>
        </w:rPr>
        <w:t>Check</w:t>
      </w:r>
      <w:proofErr w:type="spellEnd"/>
      <w:r w:rsidRPr="000346F0">
        <w:rPr>
          <w:rFonts w:cs="Arial"/>
          <w:szCs w:val="22"/>
        </w:rPr>
        <w:t>-</w:t>
      </w:r>
      <w:proofErr w:type="spellStart"/>
      <w:r w:rsidRPr="000346F0">
        <w:rPr>
          <w:rFonts w:cs="Arial"/>
          <w:szCs w:val="22"/>
        </w:rPr>
        <w:t>Act</w:t>
      </w:r>
      <w:proofErr w:type="spellEnd"/>
    </w:p>
    <w:p w14:paraId="6619A0E9" w14:textId="77777777" w:rsidR="00217CB0" w:rsidRDefault="00217CB0" w:rsidP="00217CB0">
      <w:pPr>
        <w:pStyle w:val="RLTextlnkuslovan"/>
        <w:numPr>
          <w:ilvl w:val="0"/>
          <w:numId w:val="0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ISMS – </w:t>
      </w:r>
      <w:proofErr w:type="spellStart"/>
      <w:r>
        <w:rPr>
          <w:rFonts w:cs="Arial"/>
          <w:szCs w:val="22"/>
        </w:rPr>
        <w:t>Information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Security</w:t>
      </w:r>
      <w:proofErr w:type="spellEnd"/>
      <w:r>
        <w:rPr>
          <w:rFonts w:cs="Arial"/>
          <w:szCs w:val="22"/>
        </w:rPr>
        <w:t xml:space="preserve"> Management </w:t>
      </w:r>
      <w:proofErr w:type="spellStart"/>
      <w:r>
        <w:rPr>
          <w:rFonts w:cs="Arial"/>
          <w:szCs w:val="22"/>
        </w:rPr>
        <w:t>System</w:t>
      </w:r>
      <w:proofErr w:type="spellEnd"/>
    </w:p>
    <w:p w14:paraId="003F011C" w14:textId="77777777" w:rsidR="00217CB0" w:rsidRDefault="00217CB0" w:rsidP="00217CB0">
      <w:pPr>
        <w:pStyle w:val="RLTextlnkuslovan"/>
        <w:numPr>
          <w:ilvl w:val="0"/>
          <w:numId w:val="0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IS -  </w:t>
      </w:r>
      <w:proofErr w:type="spellStart"/>
      <w:r>
        <w:rPr>
          <w:rFonts w:cs="Arial"/>
          <w:szCs w:val="22"/>
        </w:rPr>
        <w:t>Information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System</w:t>
      </w:r>
      <w:proofErr w:type="spellEnd"/>
    </w:p>
    <w:p w14:paraId="0C1A4952" w14:textId="77777777" w:rsidR="00217CB0" w:rsidRDefault="00217CB0" w:rsidP="00217CB0">
      <w:pPr>
        <w:pStyle w:val="RLTextlnkuslovan"/>
        <w:numPr>
          <w:ilvl w:val="0"/>
          <w:numId w:val="0"/>
        </w:numPr>
        <w:rPr>
          <w:rFonts w:cs="Arial"/>
        </w:rPr>
      </w:pPr>
      <w:r>
        <w:rPr>
          <w:rFonts w:cs="Arial"/>
          <w:szCs w:val="22"/>
        </w:rPr>
        <w:t xml:space="preserve">ITIL – </w:t>
      </w:r>
      <w:proofErr w:type="spellStart"/>
      <w:r>
        <w:rPr>
          <w:rFonts w:cs="Arial"/>
        </w:rPr>
        <w:t>Information</w:t>
      </w:r>
      <w:proofErr w:type="spellEnd"/>
      <w:r>
        <w:rPr>
          <w:rFonts w:cs="Arial"/>
        </w:rPr>
        <w:t xml:space="preserve"> Technology </w:t>
      </w:r>
      <w:proofErr w:type="spellStart"/>
      <w:r>
        <w:rPr>
          <w:rFonts w:cs="Arial"/>
        </w:rPr>
        <w:t>Infrastructure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Library</w:t>
      </w:r>
      <w:proofErr w:type="spellEnd"/>
    </w:p>
    <w:p w14:paraId="433FAB39" w14:textId="77777777" w:rsidR="00C808A9" w:rsidRPr="005D6851" w:rsidRDefault="00C808A9" w:rsidP="00804DEC">
      <w:pPr>
        <w:keepNext/>
        <w:keepLines/>
        <w:spacing w:before="0" w:after="0"/>
        <w:jc w:val="left"/>
        <w:rPr>
          <w:rFonts w:ascii="Arial" w:hAnsi="Arial" w:cs="Arial"/>
          <w:bCs/>
          <w:szCs w:val="22"/>
        </w:rPr>
      </w:pPr>
    </w:p>
    <w:sectPr w:rsidR="00C808A9" w:rsidRPr="005D6851" w:rsidSect="00402FE1">
      <w:footnotePr>
        <w:numRestart w:val="eachPage"/>
      </w:footnotePr>
      <w:pgSz w:w="11907" w:h="16840" w:code="9"/>
      <w:pgMar w:top="1418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1FB00F" w14:textId="77777777" w:rsidR="0076098F" w:rsidRDefault="0076098F">
      <w:r>
        <w:separator/>
      </w:r>
    </w:p>
  </w:endnote>
  <w:endnote w:type="continuationSeparator" w:id="0">
    <w:p w14:paraId="3F214451" w14:textId="77777777" w:rsidR="0076098F" w:rsidRDefault="0076098F">
      <w:r>
        <w:continuationSeparator/>
      </w:r>
    </w:p>
  </w:endnote>
  <w:endnote w:type="continuationNotice" w:id="1">
    <w:p w14:paraId="0470165D" w14:textId="77777777" w:rsidR="0076098F" w:rsidRDefault="0076098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155637" w14:textId="77777777" w:rsidR="00973A6F" w:rsidRDefault="00973A6F" w:rsidP="00362148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49948EF" w14:textId="77777777" w:rsidR="00973A6F" w:rsidRDefault="00973A6F" w:rsidP="00395BC5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F3D390" w14:textId="77777777" w:rsidR="00973A6F" w:rsidRPr="00AF65EA" w:rsidRDefault="00973A6F" w:rsidP="00AF65EA">
    <w:pPr>
      <w:pStyle w:val="Zpat"/>
      <w:pBdr>
        <w:top w:val="single" w:sz="4" w:space="1" w:color="auto"/>
      </w:pBdr>
      <w:jc w:val="right"/>
      <w:rPr>
        <w:rFonts w:asciiTheme="minorHAnsi" w:hAnsiTheme="minorHAnsi"/>
      </w:rPr>
    </w:pPr>
    <w:r w:rsidRPr="00AF65EA">
      <w:rPr>
        <w:rStyle w:val="slostrnky"/>
        <w:rFonts w:asciiTheme="minorHAnsi" w:hAnsiTheme="minorHAnsi"/>
        <w:sz w:val="16"/>
        <w:szCs w:val="16"/>
      </w:rPr>
      <w:t>Přílohy k zadávací dokumentaci</w:t>
    </w:r>
  </w:p>
  <w:p w14:paraId="050815E8" w14:textId="77777777" w:rsidR="00973A6F" w:rsidRPr="00A82F52" w:rsidRDefault="00973A6F" w:rsidP="001A459D">
    <w:pPr>
      <w:pStyle w:val="Zpat"/>
      <w:rPr>
        <w:rStyle w:val="slostrnky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18AE3B" w14:textId="77777777" w:rsidR="00973A6F" w:rsidRDefault="00973A6F" w:rsidP="00AC2ADB">
    <w:pPr>
      <w:pStyle w:val="Zpat"/>
      <w:jc w:val="right"/>
    </w:pPr>
    <w:r>
      <w:rPr>
        <w:rStyle w:val="slostrnky"/>
      </w:rPr>
      <w:tab/>
    </w:r>
    <w:r>
      <w:rPr>
        <w:rStyle w:val="slostrnky"/>
      </w:rPr>
      <w:tab/>
    </w:r>
    <w:r>
      <w:rPr>
        <w:rStyle w:val="slostrnky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45123C" w14:textId="77777777" w:rsidR="0076098F" w:rsidRDefault="0076098F">
      <w:r>
        <w:separator/>
      </w:r>
    </w:p>
  </w:footnote>
  <w:footnote w:type="continuationSeparator" w:id="0">
    <w:p w14:paraId="36544D89" w14:textId="77777777" w:rsidR="0076098F" w:rsidRDefault="0076098F">
      <w:r>
        <w:continuationSeparator/>
      </w:r>
    </w:p>
  </w:footnote>
  <w:footnote w:type="continuationNotice" w:id="1">
    <w:p w14:paraId="438E5A84" w14:textId="77777777" w:rsidR="0076098F" w:rsidRDefault="0076098F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B94301" w14:textId="77777777" w:rsidR="003C5813" w:rsidRDefault="003C5813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A3E6A3" w14:textId="77777777" w:rsidR="003C5813" w:rsidRDefault="003C5813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A41667" w14:textId="77777777" w:rsidR="00973A6F" w:rsidRDefault="00973A6F" w:rsidP="00AC2ADB">
    <w:pPr>
      <w:pStyle w:val="Zhlav"/>
      <w:jc w:val="right"/>
    </w:pPr>
    <w:r>
      <w:rPr>
        <w:noProof/>
        <w:lang w:eastAsia="cs-CZ"/>
      </w:rPr>
      <w:drawing>
        <wp:inline distT="0" distB="0" distL="0" distR="0" wp14:anchorId="033DB3D7" wp14:editId="7128F3ED">
          <wp:extent cx="1276985" cy="560705"/>
          <wp:effectExtent l="0" t="0" r="0" b="0"/>
          <wp:docPr id="8" name="Obráze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985" cy="560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D486C6A0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0000005"/>
    <w:multiLevelType w:val="multilevel"/>
    <w:tmpl w:val="3374667C"/>
    <w:name w:val="WW8Num10"/>
    <w:lvl w:ilvl="0">
      <w:start w:val="1"/>
      <w:numFmt w:val="bullet"/>
      <w:lvlText w:val=""/>
      <w:lvlJc w:val="left"/>
      <w:pPr>
        <w:tabs>
          <w:tab w:val="num" w:pos="1032"/>
        </w:tabs>
        <w:ind w:left="1032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752"/>
        </w:tabs>
        <w:ind w:left="1752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/>
      </w:rPr>
    </w:lvl>
  </w:abstractNum>
  <w:abstractNum w:abstractNumId="2">
    <w:nsid w:val="00000006"/>
    <w:multiLevelType w:val="singleLevel"/>
    <w:tmpl w:val="00000006"/>
    <w:name w:val="WW8Num11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</w:abstractNum>
  <w:abstractNum w:abstractNumId="3">
    <w:nsid w:val="00000007"/>
    <w:multiLevelType w:val="multilevel"/>
    <w:tmpl w:val="00000007"/>
    <w:name w:val="WW8Num1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4">
    <w:nsid w:val="296C58F9"/>
    <w:multiLevelType w:val="multilevel"/>
    <w:tmpl w:val="A45E4216"/>
    <w:name w:val="Nadpisy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879"/>
      </w:pPr>
      <w:rPr>
        <w:rFonts w:asciiTheme="minorHAnsi" w:hAnsiTheme="minorHAnsi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79"/>
        </w:tabs>
        <w:ind w:left="879" w:hanging="879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879"/>
        </w:tabs>
        <w:ind w:left="879" w:hanging="879"/>
      </w:pPr>
      <w:rPr>
        <w:rFonts w:ascii="Times New Roman" w:hAnsi="Times New Roman" w:hint="default"/>
        <w:b/>
        <w:i w:val="0"/>
        <w:sz w:val="22"/>
      </w:rPr>
    </w:lvl>
    <w:lvl w:ilvl="3">
      <w:start w:val="1"/>
      <w:numFmt w:val="none"/>
      <w:lvlText w:val=""/>
      <w:lvlJc w:val="left"/>
      <w:pPr>
        <w:tabs>
          <w:tab w:val="num" w:pos="879"/>
        </w:tabs>
        <w:ind w:left="879" w:hanging="879"/>
      </w:pPr>
      <w:rPr>
        <w:rFonts w:ascii="Times New Roman" w:hAnsi="Times New Roman" w:hint="default"/>
        <w:b w:val="0"/>
        <w:i w:val="0"/>
        <w:sz w:val="22"/>
        <w:szCs w:val="22"/>
      </w:rPr>
    </w:lvl>
    <w:lvl w:ilvl="4">
      <w:start w:val="1"/>
      <w:numFmt w:val="lowerLetter"/>
      <w:lvlRestart w:val="3"/>
      <w:lvlText w:val="%5)"/>
      <w:lvlJc w:val="left"/>
      <w:pPr>
        <w:tabs>
          <w:tab w:val="num" w:pos="1321"/>
        </w:tabs>
        <w:ind w:left="1321" w:hanging="442"/>
      </w:pPr>
      <w:rPr>
        <w:rFonts w:hint="default"/>
        <w:i w:val="0"/>
      </w:rPr>
    </w:lvl>
    <w:lvl w:ilvl="5">
      <w:start w:val="1"/>
      <w:numFmt w:val="lowerRoman"/>
      <w:pStyle w:val="Nadpis6"/>
      <w:lvlText w:val="%6)"/>
      <w:lvlJc w:val="left"/>
      <w:pPr>
        <w:tabs>
          <w:tab w:val="num" w:pos="1763"/>
        </w:tabs>
        <w:ind w:left="1763" w:hanging="44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2D89274C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33EA45FA"/>
    <w:multiLevelType w:val="multilevel"/>
    <w:tmpl w:val="70A4D534"/>
    <w:styleLink w:val="Seznam1"/>
    <w:lvl w:ilvl="0">
      <w:start w:val="1"/>
      <w:numFmt w:val="lowerLetter"/>
      <w:lvlText w:val="%1)"/>
      <w:lvlJc w:val="left"/>
      <w:pPr>
        <w:tabs>
          <w:tab w:val="num" w:pos="329"/>
        </w:tabs>
        <w:ind w:left="879" w:hanging="879"/>
      </w:pPr>
      <w:rPr>
        <w:rFonts w:hint="default"/>
      </w:rPr>
    </w:lvl>
    <w:lvl w:ilvl="1">
      <w:start w:val="1"/>
      <w:numFmt w:val="lowerRoman"/>
      <w:lvlText w:val="%2)"/>
      <w:lvlJc w:val="left"/>
      <w:pPr>
        <w:tabs>
          <w:tab w:val="num" w:pos="72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>
    <w:nsid w:val="362C6FCD"/>
    <w:multiLevelType w:val="multilevel"/>
    <w:tmpl w:val="AB9C2DBC"/>
    <w:lvl w:ilvl="0">
      <w:start w:val="1"/>
      <w:numFmt w:val="decimal"/>
      <w:pStyle w:val="RLlnekzadvacdokumentace"/>
      <w:lvlText w:val="%1."/>
      <w:lvlJc w:val="left"/>
      <w:pPr>
        <w:tabs>
          <w:tab w:val="num" w:pos="737"/>
        </w:tabs>
        <w:ind w:left="737" w:hanging="737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"/>
        <w:kern w:val="0"/>
        <w:position w:val="0"/>
        <w:sz w:val="2"/>
        <w:szCs w:val="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1474"/>
        </w:tabs>
        <w:ind w:left="1474" w:hanging="737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"/>
        <w:kern w:val="0"/>
        <w:position w:val="0"/>
        <w:sz w:val="2"/>
        <w:szCs w:val="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257"/>
        </w:tabs>
        <w:ind w:left="3257" w:hanging="73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8">
    <w:nsid w:val="3D5228CC"/>
    <w:multiLevelType w:val="hybridMultilevel"/>
    <w:tmpl w:val="359E5D6A"/>
    <w:lvl w:ilvl="0" w:tplc="FDDA3B92">
      <w:start w:val="1"/>
      <w:numFmt w:val="bullet"/>
      <w:pStyle w:val="Seznamsodrkami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1076960"/>
    <w:multiLevelType w:val="hybridMultilevel"/>
    <w:tmpl w:val="253615B0"/>
    <w:lvl w:ilvl="0" w:tplc="7A767F2C">
      <w:start w:val="1"/>
      <w:numFmt w:val="upperLetter"/>
      <w:pStyle w:val="Nadpis1"/>
      <w:lvlText w:val="%1."/>
      <w:lvlJc w:val="left"/>
      <w:pPr>
        <w:tabs>
          <w:tab w:val="num" w:pos="567"/>
        </w:tabs>
        <w:ind w:left="624" w:hanging="284"/>
      </w:pPr>
      <w:rPr>
        <w:rFonts w:hint="default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AB113F3"/>
    <w:multiLevelType w:val="multilevel"/>
    <w:tmpl w:val="8E222F7A"/>
    <w:lvl w:ilvl="0">
      <w:start w:val="1"/>
      <w:numFmt w:val="decimal"/>
      <w:pStyle w:val="Seznamploh"/>
      <w:lvlText w:val="Příloha %1"/>
      <w:lvlJc w:val="left"/>
      <w:pPr>
        <w:tabs>
          <w:tab w:val="num" w:pos="1876"/>
        </w:tabs>
        <w:ind w:left="1876" w:hanging="1106"/>
      </w:pPr>
      <w:rPr>
        <w:rFonts w:ascii="Times New Roman" w:hAnsi="Times New Roman" w:hint="default"/>
        <w:b w:val="0"/>
        <w:i w:val="0"/>
        <w:sz w:val="22"/>
        <w:u w:val="none"/>
      </w:rPr>
    </w:lvl>
    <w:lvl w:ilvl="1">
      <w:start w:val="1"/>
      <w:numFmt w:val="decimal"/>
      <w:pStyle w:val="SeznamPloh2"/>
      <w:lvlText w:val="Příloha %1.%2"/>
      <w:lvlJc w:val="left"/>
      <w:pPr>
        <w:tabs>
          <w:tab w:val="num" w:pos="2425"/>
        </w:tabs>
        <w:ind w:left="2425" w:hanging="1105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1418"/>
        </w:tabs>
        <w:ind w:left="1418" w:hanging="709"/>
      </w:pPr>
      <w:rPr>
        <w:rFonts w:ascii="Times New Roman" w:hAnsi="Times New Roman" w:hint="default"/>
        <w:b/>
        <w:i w:val="0"/>
        <w:sz w:val="22"/>
      </w:rPr>
    </w:lvl>
    <w:lvl w:ilvl="3">
      <w:start w:val="1"/>
      <w:numFmt w:val="decimal"/>
      <w:isLgl/>
      <w:lvlText w:val="%1.%2.%3.%4"/>
      <w:lvlJc w:val="left"/>
      <w:pPr>
        <w:tabs>
          <w:tab w:val="num" w:pos="2268"/>
        </w:tabs>
        <w:ind w:left="2268" w:hanging="850"/>
      </w:pPr>
      <w:rPr>
        <w:rFonts w:ascii="Times New Roman" w:hAnsi="Times New Roman" w:hint="default"/>
        <w:b/>
        <w:i w:val="0"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3260"/>
        </w:tabs>
        <w:ind w:left="3260" w:hanging="992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63A02BA1"/>
    <w:multiLevelType w:val="multilevel"/>
    <w:tmpl w:val="0405001D"/>
    <w:styleLink w:val="Styl1"/>
    <w:lvl w:ilvl="0">
      <w:start w:val="1"/>
      <w:numFmt w:val="decimal"/>
      <w:pStyle w:val="Nadpis2"/>
      <w:lvlText w:val="%1)"/>
      <w:lvlJc w:val="left"/>
      <w:pPr>
        <w:ind w:left="360" w:hanging="360"/>
      </w:pPr>
    </w:lvl>
    <w:lvl w:ilvl="1">
      <w:start w:val="1"/>
      <w:numFmt w:val="lowerLetter"/>
      <w:pStyle w:val="Nadpis3"/>
      <w:lvlText w:val="%2)"/>
      <w:lvlJc w:val="left"/>
      <w:pPr>
        <w:ind w:left="720" w:hanging="360"/>
      </w:pPr>
    </w:lvl>
    <w:lvl w:ilvl="2">
      <w:start w:val="1"/>
      <w:numFmt w:val="lowerRoman"/>
      <w:pStyle w:val="Nadpis4"/>
      <w:lvlText w:val="%3)"/>
      <w:lvlJc w:val="left"/>
      <w:pPr>
        <w:ind w:left="1080" w:hanging="360"/>
      </w:pPr>
    </w:lvl>
    <w:lvl w:ilvl="3">
      <w:start w:val="1"/>
      <w:numFmt w:val="decimal"/>
      <w:pStyle w:val="Nadpis5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735015E7"/>
    <w:multiLevelType w:val="multilevel"/>
    <w:tmpl w:val="B87E2C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pStyle w:val="Odstavecseseznamem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7C8552D4"/>
    <w:multiLevelType w:val="multilevel"/>
    <w:tmpl w:val="0405001D"/>
    <w:numStyleLink w:val="Styl1"/>
  </w:abstractNum>
  <w:num w:numId="1">
    <w:abstractNumId w:val="10"/>
  </w:num>
  <w:num w:numId="2">
    <w:abstractNumId w:val="4"/>
  </w:num>
  <w:num w:numId="3">
    <w:abstractNumId w:val="8"/>
  </w:num>
  <w:num w:numId="4">
    <w:abstractNumId w:val="6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2"/>
  </w:num>
  <w:num w:numId="8">
    <w:abstractNumId w:val="13"/>
    <w:lvlOverride w:ilvl="0">
      <w:lvl w:ilvl="0">
        <w:start w:val="1"/>
        <w:numFmt w:val="decimal"/>
        <w:pStyle w:val="Nadpis2"/>
        <w:lvlText w:val="%1)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pStyle w:val="Nadpis3"/>
        <w:lvlText w:val="%2)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pStyle w:val="Nadpis4"/>
        <w:lvlText w:val="%3)"/>
        <w:lvlJc w:val="left"/>
        <w:pPr>
          <w:ind w:left="1080" w:hanging="360"/>
        </w:pPr>
      </w:lvl>
    </w:lvlOverride>
    <w:lvlOverride w:ilvl="3">
      <w:lvl w:ilvl="3">
        <w:start w:val="1"/>
        <w:numFmt w:val="decimal"/>
        <w:pStyle w:val="Nadpis5"/>
        <w:lvlText w:val="(%4)"/>
        <w:lvlJc w:val="left"/>
        <w:pPr>
          <w:ind w:left="144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</w:lvl>
    </w:lvlOverride>
  </w:num>
  <w:num w:numId="9">
    <w:abstractNumId w:val="11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  <w:lvl w:ilvl="0">
        <w:start w:val="1"/>
        <w:numFmt w:val="decimal"/>
        <w:pStyle w:val="Nadpis2"/>
        <w:lvlText w:val="%1)"/>
        <w:lvlJc w:val="left"/>
        <w:pPr>
          <w:ind w:left="360" w:hanging="360"/>
        </w:pPr>
      </w:lvl>
    </w:lvlOverride>
    <w:lvlOverride w:ilvl="1">
      <w:startOverride w:val="1"/>
      <w:lvl w:ilvl="1">
        <w:start w:val="1"/>
        <w:numFmt w:val="lowerLetter"/>
        <w:pStyle w:val="Nadpis3"/>
        <w:lvlText w:val="%2)"/>
        <w:lvlJc w:val="left"/>
        <w:pPr>
          <w:ind w:left="720" w:hanging="360"/>
        </w:pPr>
      </w:lvl>
    </w:lvlOverride>
    <w:lvlOverride w:ilvl="2">
      <w:startOverride w:val="1"/>
      <w:lvl w:ilvl="2">
        <w:start w:val="1"/>
        <w:numFmt w:val="lowerRoman"/>
        <w:pStyle w:val="Nadpis4"/>
        <w:lvlText w:val="%3)"/>
        <w:lvlJc w:val="left"/>
        <w:pPr>
          <w:ind w:left="1080" w:hanging="360"/>
        </w:pPr>
      </w:lvl>
    </w:lvlOverride>
    <w:lvlOverride w:ilvl="3">
      <w:startOverride w:val="1"/>
      <w:lvl w:ilvl="3">
        <w:start w:val="1"/>
        <w:numFmt w:val="decimal"/>
        <w:pStyle w:val="Nadpis5"/>
        <w:lvlText w:val="(%4)"/>
        <w:lvlJc w:val="left"/>
        <w:pPr>
          <w:ind w:left="1440" w:hanging="360"/>
        </w:p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</w:lvl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  <w:lvl w:ilvl="0">
        <w:start w:val="1"/>
        <w:numFmt w:val="decimal"/>
        <w:pStyle w:val="Nadpis2"/>
        <w:lvlText w:val="%1)"/>
        <w:lvlJc w:val="left"/>
        <w:pPr>
          <w:ind w:left="360" w:hanging="360"/>
        </w:pPr>
      </w:lvl>
    </w:lvlOverride>
    <w:lvlOverride w:ilvl="1">
      <w:startOverride w:val="1"/>
      <w:lvl w:ilvl="1">
        <w:start w:val="1"/>
        <w:numFmt w:val="lowerLetter"/>
        <w:pStyle w:val="Nadpis3"/>
        <w:lvlText w:val="%2)"/>
        <w:lvlJc w:val="left"/>
        <w:pPr>
          <w:ind w:left="720" w:hanging="360"/>
        </w:pPr>
      </w:lvl>
    </w:lvlOverride>
    <w:lvlOverride w:ilvl="2">
      <w:startOverride w:val="1"/>
      <w:lvl w:ilvl="2">
        <w:start w:val="1"/>
        <w:numFmt w:val="lowerRoman"/>
        <w:pStyle w:val="Nadpis4"/>
        <w:lvlText w:val="%3)"/>
        <w:lvlJc w:val="left"/>
        <w:pPr>
          <w:ind w:left="1080" w:hanging="360"/>
        </w:pPr>
      </w:lvl>
    </w:lvlOverride>
    <w:lvlOverride w:ilvl="3">
      <w:startOverride w:val="1"/>
      <w:lvl w:ilvl="3">
        <w:start w:val="1"/>
        <w:numFmt w:val="decimal"/>
        <w:pStyle w:val="Nadpis5"/>
        <w:lvlText w:val="(%4)"/>
        <w:lvlJc w:val="left"/>
        <w:pPr>
          <w:ind w:left="1440" w:hanging="360"/>
        </w:p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</w:lvl>
    </w:lvlOverride>
  </w:num>
  <w:num w:numId="18">
    <w:abstractNumId w:val="13"/>
    <w:lvlOverride w:ilvl="0">
      <w:startOverride w:val="1"/>
      <w:lvl w:ilvl="0">
        <w:start w:val="1"/>
        <w:numFmt w:val="decimal"/>
        <w:pStyle w:val="Nadpis2"/>
        <w:lvlText w:val="%1)"/>
        <w:lvlJc w:val="left"/>
        <w:pPr>
          <w:ind w:left="360" w:hanging="360"/>
        </w:pPr>
      </w:lvl>
    </w:lvlOverride>
    <w:lvlOverride w:ilvl="1">
      <w:startOverride w:val="1"/>
      <w:lvl w:ilvl="1">
        <w:start w:val="1"/>
        <w:numFmt w:val="lowerLetter"/>
        <w:pStyle w:val="Nadpis3"/>
        <w:lvlText w:val="%2)"/>
        <w:lvlJc w:val="left"/>
        <w:pPr>
          <w:ind w:left="720" w:hanging="360"/>
        </w:pPr>
      </w:lvl>
    </w:lvlOverride>
    <w:lvlOverride w:ilvl="2">
      <w:startOverride w:val="1"/>
      <w:lvl w:ilvl="2">
        <w:start w:val="1"/>
        <w:numFmt w:val="lowerRoman"/>
        <w:pStyle w:val="Nadpis4"/>
        <w:lvlText w:val="%3)"/>
        <w:lvlJc w:val="left"/>
        <w:pPr>
          <w:ind w:left="1080" w:hanging="360"/>
        </w:pPr>
      </w:lvl>
    </w:lvlOverride>
    <w:lvlOverride w:ilvl="3">
      <w:startOverride w:val="1"/>
      <w:lvl w:ilvl="3">
        <w:start w:val="1"/>
        <w:numFmt w:val="decimal"/>
        <w:pStyle w:val="Nadpis5"/>
        <w:lvlText w:val="(%4)"/>
        <w:lvlJc w:val="left"/>
        <w:pPr>
          <w:ind w:left="1440" w:hanging="360"/>
        </w:p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</w:lvl>
    </w:lvlOverride>
  </w:num>
  <w:num w:numId="19">
    <w:abstractNumId w:val="13"/>
    <w:lvlOverride w:ilvl="0">
      <w:startOverride w:val="1"/>
      <w:lvl w:ilvl="0">
        <w:start w:val="1"/>
        <w:numFmt w:val="decimal"/>
        <w:pStyle w:val="Nadpis2"/>
        <w:lvlText w:val="%1)"/>
        <w:lvlJc w:val="left"/>
        <w:pPr>
          <w:ind w:left="360" w:hanging="360"/>
        </w:pPr>
      </w:lvl>
    </w:lvlOverride>
    <w:lvlOverride w:ilvl="1">
      <w:startOverride w:val="1"/>
      <w:lvl w:ilvl="1">
        <w:start w:val="1"/>
        <w:numFmt w:val="lowerLetter"/>
        <w:pStyle w:val="Nadpis3"/>
        <w:lvlText w:val="%2)"/>
        <w:lvlJc w:val="left"/>
        <w:pPr>
          <w:ind w:left="720" w:hanging="360"/>
        </w:pPr>
      </w:lvl>
    </w:lvlOverride>
    <w:lvlOverride w:ilvl="2">
      <w:startOverride w:val="1"/>
      <w:lvl w:ilvl="2">
        <w:start w:val="1"/>
        <w:numFmt w:val="lowerRoman"/>
        <w:pStyle w:val="Nadpis4"/>
        <w:lvlText w:val="%3)"/>
        <w:lvlJc w:val="left"/>
        <w:pPr>
          <w:ind w:left="1080" w:hanging="360"/>
        </w:pPr>
      </w:lvl>
    </w:lvlOverride>
    <w:lvlOverride w:ilvl="3">
      <w:startOverride w:val="1"/>
      <w:lvl w:ilvl="3">
        <w:start w:val="1"/>
        <w:numFmt w:val="decimal"/>
        <w:pStyle w:val="Nadpis5"/>
        <w:lvlText w:val="(%4)"/>
        <w:lvlJc w:val="left"/>
        <w:pPr>
          <w:ind w:left="1440" w:hanging="360"/>
        </w:p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</w:lvl>
    </w:lvlOverride>
  </w:num>
  <w:num w:numId="20">
    <w:abstractNumId w:val="13"/>
    <w:lvlOverride w:ilvl="0">
      <w:startOverride w:val="1"/>
      <w:lvl w:ilvl="0">
        <w:start w:val="1"/>
        <w:numFmt w:val="decimal"/>
        <w:pStyle w:val="Nadpis2"/>
        <w:lvlText w:val="%1)"/>
        <w:lvlJc w:val="left"/>
        <w:pPr>
          <w:ind w:left="360" w:hanging="360"/>
        </w:pPr>
      </w:lvl>
    </w:lvlOverride>
    <w:lvlOverride w:ilvl="1">
      <w:startOverride w:val="1"/>
      <w:lvl w:ilvl="1">
        <w:start w:val="1"/>
        <w:numFmt w:val="lowerLetter"/>
        <w:pStyle w:val="Nadpis3"/>
        <w:lvlText w:val="%2)"/>
        <w:lvlJc w:val="left"/>
        <w:pPr>
          <w:ind w:left="720" w:hanging="360"/>
        </w:pPr>
      </w:lvl>
    </w:lvlOverride>
    <w:lvlOverride w:ilvl="2">
      <w:startOverride w:val="1"/>
      <w:lvl w:ilvl="2">
        <w:start w:val="1"/>
        <w:numFmt w:val="lowerRoman"/>
        <w:pStyle w:val="Nadpis4"/>
        <w:lvlText w:val="%3)"/>
        <w:lvlJc w:val="left"/>
        <w:pPr>
          <w:ind w:left="1080" w:hanging="360"/>
        </w:pPr>
      </w:lvl>
    </w:lvlOverride>
    <w:lvlOverride w:ilvl="3">
      <w:startOverride w:val="1"/>
      <w:lvl w:ilvl="3">
        <w:start w:val="1"/>
        <w:numFmt w:val="decimal"/>
        <w:pStyle w:val="Nadpis5"/>
        <w:lvlText w:val="(%4)"/>
        <w:lvlJc w:val="left"/>
        <w:pPr>
          <w:ind w:left="1440" w:hanging="360"/>
        </w:p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</w:lvl>
    </w:lvlOverride>
  </w:num>
  <w:num w:numId="21">
    <w:abstractNumId w:val="13"/>
    <w:lvlOverride w:ilvl="0">
      <w:lvl w:ilvl="0">
        <w:start w:val="1"/>
        <w:numFmt w:val="decimal"/>
        <w:pStyle w:val="Nadpis2"/>
        <w:lvlText w:val="%1)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pStyle w:val="Nadpis3"/>
        <w:lvlText w:val="%2)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pStyle w:val="Nadpis4"/>
        <w:lvlText w:val="%3)"/>
        <w:lvlJc w:val="left"/>
        <w:pPr>
          <w:ind w:left="1080" w:hanging="360"/>
        </w:pPr>
      </w:lvl>
    </w:lvlOverride>
    <w:lvlOverride w:ilvl="3">
      <w:lvl w:ilvl="3">
        <w:start w:val="1"/>
        <w:numFmt w:val="decimal"/>
        <w:pStyle w:val="Nadpis5"/>
        <w:lvlText w:val="(%4)"/>
        <w:lvlJc w:val="left"/>
        <w:pPr>
          <w:ind w:left="144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</w:lvl>
    </w:lvlOverride>
  </w:num>
  <w:num w:numId="22">
    <w:abstractNumId w:val="13"/>
    <w:lvlOverride w:ilvl="0">
      <w:lvl w:ilvl="0">
        <w:start w:val="1"/>
        <w:numFmt w:val="decimal"/>
        <w:pStyle w:val="Nadpis2"/>
        <w:lvlText w:val="%1)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pStyle w:val="Nadpis3"/>
        <w:lvlText w:val="%2)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pStyle w:val="Nadpis4"/>
        <w:lvlText w:val="%3)"/>
        <w:lvlJc w:val="left"/>
        <w:pPr>
          <w:ind w:left="1080" w:hanging="360"/>
        </w:pPr>
      </w:lvl>
    </w:lvlOverride>
    <w:lvlOverride w:ilvl="3">
      <w:lvl w:ilvl="3">
        <w:start w:val="1"/>
        <w:numFmt w:val="decimal"/>
        <w:pStyle w:val="Nadpis5"/>
        <w:lvlText w:val="(%4)"/>
        <w:lvlJc w:val="left"/>
        <w:pPr>
          <w:ind w:left="144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</w:lvl>
    </w:lvlOverride>
  </w:num>
  <w:num w:numId="23">
    <w:abstractNumId w:val="13"/>
    <w:lvlOverride w:ilvl="0">
      <w:lvl w:ilvl="0">
        <w:start w:val="1"/>
        <w:numFmt w:val="decimal"/>
        <w:pStyle w:val="Nadpis2"/>
        <w:lvlText w:val="%1)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pStyle w:val="Nadpis3"/>
        <w:lvlText w:val="%2)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pStyle w:val="Nadpis4"/>
        <w:lvlText w:val="%3)"/>
        <w:lvlJc w:val="left"/>
        <w:pPr>
          <w:ind w:left="1080" w:hanging="360"/>
        </w:pPr>
      </w:lvl>
    </w:lvlOverride>
    <w:lvlOverride w:ilvl="3">
      <w:lvl w:ilvl="3">
        <w:start w:val="1"/>
        <w:numFmt w:val="decimal"/>
        <w:pStyle w:val="Nadpis5"/>
        <w:lvlText w:val="(%4)"/>
        <w:lvlJc w:val="left"/>
        <w:pPr>
          <w:ind w:left="144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</w:lvl>
    </w:lvlOverride>
  </w:num>
  <w:num w:numId="24">
    <w:abstractNumId w:val="13"/>
    <w:lvlOverride w:ilvl="0">
      <w:startOverride w:val="1"/>
      <w:lvl w:ilvl="0">
        <w:start w:val="1"/>
        <w:numFmt w:val="decimal"/>
        <w:pStyle w:val="Nadpis2"/>
        <w:lvlText w:val="%1)"/>
        <w:lvlJc w:val="left"/>
        <w:pPr>
          <w:ind w:left="360" w:hanging="360"/>
        </w:pPr>
      </w:lvl>
    </w:lvlOverride>
    <w:lvlOverride w:ilvl="1">
      <w:startOverride w:val="1"/>
      <w:lvl w:ilvl="1">
        <w:start w:val="1"/>
        <w:numFmt w:val="lowerLetter"/>
        <w:pStyle w:val="Nadpis3"/>
        <w:lvlText w:val="%2)"/>
        <w:lvlJc w:val="left"/>
        <w:pPr>
          <w:ind w:left="720" w:hanging="360"/>
        </w:pPr>
      </w:lvl>
    </w:lvlOverride>
    <w:lvlOverride w:ilvl="2">
      <w:startOverride w:val="1"/>
      <w:lvl w:ilvl="2">
        <w:start w:val="1"/>
        <w:numFmt w:val="lowerRoman"/>
        <w:pStyle w:val="Nadpis4"/>
        <w:lvlText w:val="%3)"/>
        <w:lvlJc w:val="left"/>
        <w:pPr>
          <w:ind w:left="1080" w:hanging="360"/>
        </w:pPr>
      </w:lvl>
    </w:lvlOverride>
    <w:lvlOverride w:ilvl="3">
      <w:startOverride w:val="1"/>
      <w:lvl w:ilvl="3">
        <w:start w:val="1"/>
        <w:numFmt w:val="decimal"/>
        <w:pStyle w:val="Nadpis5"/>
        <w:lvlText w:val="(%4)"/>
        <w:lvlJc w:val="left"/>
        <w:pPr>
          <w:ind w:left="1440" w:hanging="360"/>
        </w:p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</w:lvl>
    </w:lvlOverride>
  </w:num>
  <w:num w:numId="25">
    <w:abstractNumId w:val="13"/>
    <w:lvlOverride w:ilvl="0">
      <w:startOverride w:val="1"/>
      <w:lvl w:ilvl="0">
        <w:start w:val="1"/>
        <w:numFmt w:val="decimal"/>
        <w:pStyle w:val="Nadpis2"/>
        <w:lvlText w:val="%1)"/>
        <w:lvlJc w:val="left"/>
        <w:pPr>
          <w:ind w:left="360" w:hanging="360"/>
        </w:pPr>
      </w:lvl>
    </w:lvlOverride>
    <w:lvlOverride w:ilvl="1">
      <w:startOverride w:val="1"/>
      <w:lvl w:ilvl="1">
        <w:start w:val="1"/>
        <w:numFmt w:val="lowerLetter"/>
        <w:pStyle w:val="Nadpis3"/>
        <w:lvlText w:val="%2)"/>
        <w:lvlJc w:val="left"/>
        <w:pPr>
          <w:ind w:left="720" w:hanging="360"/>
        </w:pPr>
      </w:lvl>
    </w:lvlOverride>
    <w:lvlOverride w:ilvl="2">
      <w:startOverride w:val="1"/>
      <w:lvl w:ilvl="2">
        <w:start w:val="1"/>
        <w:numFmt w:val="lowerRoman"/>
        <w:pStyle w:val="Nadpis4"/>
        <w:lvlText w:val="%3)"/>
        <w:lvlJc w:val="left"/>
        <w:pPr>
          <w:ind w:left="1080" w:hanging="360"/>
        </w:pPr>
      </w:lvl>
    </w:lvlOverride>
    <w:lvlOverride w:ilvl="3">
      <w:startOverride w:val="1"/>
      <w:lvl w:ilvl="3">
        <w:start w:val="1"/>
        <w:numFmt w:val="decimal"/>
        <w:pStyle w:val="Nadpis5"/>
        <w:lvlText w:val="(%4)"/>
        <w:lvlJc w:val="left"/>
        <w:pPr>
          <w:ind w:left="1440" w:hanging="360"/>
        </w:p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</w:lvl>
    </w:lvlOverride>
  </w:num>
  <w:num w:numId="26">
    <w:abstractNumId w:val="13"/>
    <w:lvlOverride w:ilvl="0">
      <w:startOverride w:val="1"/>
      <w:lvl w:ilvl="0">
        <w:start w:val="1"/>
        <w:numFmt w:val="decimal"/>
        <w:pStyle w:val="Nadpis2"/>
        <w:lvlText w:val="%1)"/>
        <w:lvlJc w:val="left"/>
        <w:pPr>
          <w:ind w:left="360" w:hanging="360"/>
        </w:pPr>
      </w:lvl>
    </w:lvlOverride>
    <w:lvlOverride w:ilvl="1">
      <w:startOverride w:val="1"/>
      <w:lvl w:ilvl="1">
        <w:start w:val="1"/>
        <w:numFmt w:val="lowerLetter"/>
        <w:pStyle w:val="Nadpis3"/>
        <w:lvlText w:val="%2)"/>
        <w:lvlJc w:val="left"/>
        <w:pPr>
          <w:ind w:left="720" w:hanging="360"/>
        </w:pPr>
      </w:lvl>
    </w:lvlOverride>
    <w:lvlOverride w:ilvl="2">
      <w:startOverride w:val="1"/>
      <w:lvl w:ilvl="2">
        <w:start w:val="1"/>
        <w:numFmt w:val="lowerRoman"/>
        <w:pStyle w:val="Nadpis4"/>
        <w:lvlText w:val="%3)"/>
        <w:lvlJc w:val="left"/>
        <w:pPr>
          <w:ind w:left="1080" w:hanging="360"/>
        </w:pPr>
      </w:lvl>
    </w:lvlOverride>
    <w:lvlOverride w:ilvl="3">
      <w:startOverride w:val="1"/>
      <w:lvl w:ilvl="3">
        <w:start w:val="1"/>
        <w:numFmt w:val="decimal"/>
        <w:pStyle w:val="Nadpis5"/>
        <w:lvlText w:val="(%4)"/>
        <w:lvlJc w:val="left"/>
        <w:pPr>
          <w:ind w:left="1440" w:hanging="360"/>
        </w:p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</w:lvl>
    </w:lvlOverride>
  </w:num>
  <w:num w:numId="27">
    <w:abstractNumId w:val="13"/>
    <w:lvlOverride w:ilvl="0">
      <w:lvl w:ilvl="0">
        <w:start w:val="1"/>
        <w:numFmt w:val="decimal"/>
        <w:pStyle w:val="Nadpis2"/>
        <w:lvlText w:val="%1)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pStyle w:val="Nadpis3"/>
        <w:lvlText w:val="%2)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pStyle w:val="Nadpis4"/>
        <w:lvlText w:val="%3)"/>
        <w:lvlJc w:val="left"/>
        <w:pPr>
          <w:ind w:left="1080" w:hanging="360"/>
        </w:pPr>
      </w:lvl>
    </w:lvlOverride>
    <w:lvlOverride w:ilvl="3">
      <w:lvl w:ilvl="3">
        <w:start w:val="1"/>
        <w:numFmt w:val="decimal"/>
        <w:pStyle w:val="Nadpis5"/>
        <w:lvlText w:val="(%4)"/>
        <w:lvlJc w:val="left"/>
        <w:pPr>
          <w:ind w:left="144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</w:lvl>
    </w:lvlOverride>
  </w:num>
  <w:num w:numId="28">
    <w:abstractNumId w:val="13"/>
    <w:lvlOverride w:ilvl="0">
      <w:lvl w:ilvl="0">
        <w:start w:val="1"/>
        <w:numFmt w:val="decimal"/>
        <w:pStyle w:val="Nadpis2"/>
        <w:lvlText w:val="%1)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pStyle w:val="Nadpis3"/>
        <w:lvlText w:val="%2)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pStyle w:val="Nadpis4"/>
        <w:lvlText w:val="%3)"/>
        <w:lvlJc w:val="left"/>
        <w:pPr>
          <w:ind w:left="1080" w:hanging="360"/>
        </w:pPr>
      </w:lvl>
    </w:lvlOverride>
    <w:lvlOverride w:ilvl="3">
      <w:lvl w:ilvl="3">
        <w:start w:val="1"/>
        <w:numFmt w:val="decimal"/>
        <w:pStyle w:val="Nadpis5"/>
        <w:lvlText w:val="(%4)"/>
        <w:lvlJc w:val="left"/>
        <w:pPr>
          <w:ind w:left="144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</w:lvl>
    </w:lvlOverride>
  </w:num>
  <w:num w:numId="29">
    <w:abstractNumId w:val="13"/>
    <w:lvlOverride w:ilvl="0">
      <w:lvl w:ilvl="0">
        <w:start w:val="1"/>
        <w:numFmt w:val="decimal"/>
        <w:pStyle w:val="Nadpis2"/>
        <w:lvlText w:val="%1)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pStyle w:val="Nadpis3"/>
        <w:lvlText w:val="%2)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pStyle w:val="Nadpis4"/>
        <w:lvlText w:val="%3)"/>
        <w:lvlJc w:val="left"/>
        <w:pPr>
          <w:ind w:left="1080" w:hanging="360"/>
        </w:pPr>
      </w:lvl>
    </w:lvlOverride>
    <w:lvlOverride w:ilvl="3">
      <w:lvl w:ilvl="3">
        <w:start w:val="1"/>
        <w:numFmt w:val="decimal"/>
        <w:pStyle w:val="Nadpis5"/>
        <w:lvlText w:val="(%4)"/>
        <w:lvlJc w:val="left"/>
        <w:pPr>
          <w:ind w:left="144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</w:lvl>
    </w:lvlOverride>
  </w:num>
  <w:num w:numId="30">
    <w:abstractNumId w:val="13"/>
    <w:lvlOverride w:ilvl="0">
      <w:lvl w:ilvl="0">
        <w:start w:val="1"/>
        <w:numFmt w:val="decimal"/>
        <w:pStyle w:val="Nadpis2"/>
        <w:lvlText w:val="%1)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pStyle w:val="Nadpis3"/>
        <w:lvlText w:val="%2)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pStyle w:val="Nadpis4"/>
        <w:lvlText w:val="%3)"/>
        <w:lvlJc w:val="left"/>
        <w:pPr>
          <w:ind w:left="1080" w:hanging="360"/>
        </w:pPr>
      </w:lvl>
    </w:lvlOverride>
    <w:lvlOverride w:ilvl="3">
      <w:lvl w:ilvl="3">
        <w:start w:val="1"/>
        <w:numFmt w:val="decimal"/>
        <w:pStyle w:val="Nadpis5"/>
        <w:lvlText w:val="(%4)"/>
        <w:lvlJc w:val="left"/>
        <w:pPr>
          <w:ind w:left="144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</w:lvl>
    </w:lvlOverride>
  </w:num>
  <w:num w:numId="31">
    <w:abstractNumId w:val="13"/>
    <w:lvlOverride w:ilvl="0">
      <w:lvl w:ilvl="0">
        <w:start w:val="1"/>
        <w:numFmt w:val="decimal"/>
        <w:pStyle w:val="Nadpis2"/>
        <w:lvlText w:val="%1)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pStyle w:val="Nadpis3"/>
        <w:lvlText w:val="%2)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pStyle w:val="Nadpis4"/>
        <w:lvlText w:val="%3)"/>
        <w:lvlJc w:val="left"/>
        <w:pPr>
          <w:ind w:left="1080" w:hanging="360"/>
        </w:pPr>
      </w:lvl>
    </w:lvlOverride>
    <w:lvlOverride w:ilvl="3">
      <w:lvl w:ilvl="3">
        <w:start w:val="1"/>
        <w:numFmt w:val="decimal"/>
        <w:pStyle w:val="Nadpis5"/>
        <w:lvlText w:val="(%4)"/>
        <w:lvlJc w:val="left"/>
        <w:pPr>
          <w:ind w:left="144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</w:lvl>
    </w:lvlOverride>
  </w:num>
  <w:num w:numId="32">
    <w:abstractNumId w:val="13"/>
    <w:lvlOverride w:ilvl="0">
      <w:lvl w:ilvl="0">
        <w:start w:val="1"/>
        <w:numFmt w:val="decimal"/>
        <w:pStyle w:val="Nadpis2"/>
        <w:lvlText w:val="%1)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pStyle w:val="Nadpis3"/>
        <w:lvlText w:val="%2)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pStyle w:val="Nadpis4"/>
        <w:lvlText w:val="%3)"/>
        <w:lvlJc w:val="left"/>
        <w:pPr>
          <w:ind w:left="1080" w:hanging="360"/>
        </w:pPr>
      </w:lvl>
    </w:lvlOverride>
    <w:lvlOverride w:ilvl="3">
      <w:lvl w:ilvl="3">
        <w:start w:val="1"/>
        <w:numFmt w:val="decimal"/>
        <w:pStyle w:val="Nadpis5"/>
        <w:lvlText w:val="(%4)"/>
        <w:lvlJc w:val="left"/>
        <w:pPr>
          <w:ind w:left="144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</w:lvl>
    </w:lvlOverride>
  </w:num>
  <w:num w:numId="33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017"/>
    <w:rsid w:val="000019D5"/>
    <w:rsid w:val="00001E11"/>
    <w:rsid w:val="000022B2"/>
    <w:rsid w:val="00010586"/>
    <w:rsid w:val="000146E0"/>
    <w:rsid w:val="000147B4"/>
    <w:rsid w:val="00014C51"/>
    <w:rsid w:val="00015815"/>
    <w:rsid w:val="000164A8"/>
    <w:rsid w:val="00016AEB"/>
    <w:rsid w:val="00016D03"/>
    <w:rsid w:val="00017D91"/>
    <w:rsid w:val="00020F3C"/>
    <w:rsid w:val="0002124C"/>
    <w:rsid w:val="00022067"/>
    <w:rsid w:val="00022538"/>
    <w:rsid w:val="00025D6A"/>
    <w:rsid w:val="00030CF3"/>
    <w:rsid w:val="000350D1"/>
    <w:rsid w:val="00036729"/>
    <w:rsid w:val="00037D31"/>
    <w:rsid w:val="00040552"/>
    <w:rsid w:val="00040B27"/>
    <w:rsid w:val="00041168"/>
    <w:rsid w:val="00044070"/>
    <w:rsid w:val="00045AE0"/>
    <w:rsid w:val="00046103"/>
    <w:rsid w:val="00046C8B"/>
    <w:rsid w:val="00050845"/>
    <w:rsid w:val="000508D0"/>
    <w:rsid w:val="0005254F"/>
    <w:rsid w:val="0005255E"/>
    <w:rsid w:val="000528BC"/>
    <w:rsid w:val="00052998"/>
    <w:rsid w:val="00053774"/>
    <w:rsid w:val="0005377E"/>
    <w:rsid w:val="00053CDD"/>
    <w:rsid w:val="0005406B"/>
    <w:rsid w:val="000540BF"/>
    <w:rsid w:val="000547F1"/>
    <w:rsid w:val="00057191"/>
    <w:rsid w:val="00057D20"/>
    <w:rsid w:val="000616BA"/>
    <w:rsid w:val="0006260A"/>
    <w:rsid w:val="00064ACF"/>
    <w:rsid w:val="00067C7A"/>
    <w:rsid w:val="00070837"/>
    <w:rsid w:val="000716DD"/>
    <w:rsid w:val="00072107"/>
    <w:rsid w:val="00072E77"/>
    <w:rsid w:val="0007504F"/>
    <w:rsid w:val="00075399"/>
    <w:rsid w:val="0007718D"/>
    <w:rsid w:val="000779BB"/>
    <w:rsid w:val="00080A6F"/>
    <w:rsid w:val="000836C8"/>
    <w:rsid w:val="00084615"/>
    <w:rsid w:val="00087AE8"/>
    <w:rsid w:val="0009122B"/>
    <w:rsid w:val="000933FA"/>
    <w:rsid w:val="00095538"/>
    <w:rsid w:val="000968EA"/>
    <w:rsid w:val="0009693D"/>
    <w:rsid w:val="00096F8A"/>
    <w:rsid w:val="000975A9"/>
    <w:rsid w:val="00097768"/>
    <w:rsid w:val="000A2917"/>
    <w:rsid w:val="000A46EE"/>
    <w:rsid w:val="000A5A16"/>
    <w:rsid w:val="000A5F1B"/>
    <w:rsid w:val="000A728C"/>
    <w:rsid w:val="000A7CF9"/>
    <w:rsid w:val="000B03BE"/>
    <w:rsid w:val="000B0C21"/>
    <w:rsid w:val="000B159E"/>
    <w:rsid w:val="000B3017"/>
    <w:rsid w:val="000B35F0"/>
    <w:rsid w:val="000B400B"/>
    <w:rsid w:val="000B4058"/>
    <w:rsid w:val="000B4295"/>
    <w:rsid w:val="000B5831"/>
    <w:rsid w:val="000B7EC0"/>
    <w:rsid w:val="000C00A5"/>
    <w:rsid w:val="000C08D1"/>
    <w:rsid w:val="000C261D"/>
    <w:rsid w:val="000C3D8F"/>
    <w:rsid w:val="000C4383"/>
    <w:rsid w:val="000D2431"/>
    <w:rsid w:val="000D25CA"/>
    <w:rsid w:val="000D2890"/>
    <w:rsid w:val="000D4A9B"/>
    <w:rsid w:val="000D4D79"/>
    <w:rsid w:val="000D69B8"/>
    <w:rsid w:val="000D6AF6"/>
    <w:rsid w:val="000D6F25"/>
    <w:rsid w:val="000D7803"/>
    <w:rsid w:val="000E3ACC"/>
    <w:rsid w:val="000E5E1C"/>
    <w:rsid w:val="000F268F"/>
    <w:rsid w:val="000F2AA7"/>
    <w:rsid w:val="000F2F6C"/>
    <w:rsid w:val="000F4BAE"/>
    <w:rsid w:val="000F64EC"/>
    <w:rsid w:val="000F6D06"/>
    <w:rsid w:val="000F744B"/>
    <w:rsid w:val="00100175"/>
    <w:rsid w:val="00100189"/>
    <w:rsid w:val="00101389"/>
    <w:rsid w:val="0010154C"/>
    <w:rsid w:val="00101DBB"/>
    <w:rsid w:val="001030DF"/>
    <w:rsid w:val="00103958"/>
    <w:rsid w:val="00103EB3"/>
    <w:rsid w:val="00104DE0"/>
    <w:rsid w:val="00105BC8"/>
    <w:rsid w:val="001067EE"/>
    <w:rsid w:val="0010735C"/>
    <w:rsid w:val="00107FC3"/>
    <w:rsid w:val="00110B15"/>
    <w:rsid w:val="00111871"/>
    <w:rsid w:val="00112369"/>
    <w:rsid w:val="00113736"/>
    <w:rsid w:val="001138C5"/>
    <w:rsid w:val="00117622"/>
    <w:rsid w:val="00120DF8"/>
    <w:rsid w:val="001227E1"/>
    <w:rsid w:val="00122ACE"/>
    <w:rsid w:val="0012560A"/>
    <w:rsid w:val="00127F6F"/>
    <w:rsid w:val="00133749"/>
    <w:rsid w:val="001346FC"/>
    <w:rsid w:val="001361CE"/>
    <w:rsid w:val="00136E0C"/>
    <w:rsid w:val="001417B6"/>
    <w:rsid w:val="001422E0"/>
    <w:rsid w:val="00143AB9"/>
    <w:rsid w:val="00143FAD"/>
    <w:rsid w:val="001567C6"/>
    <w:rsid w:val="00156F2D"/>
    <w:rsid w:val="001574B3"/>
    <w:rsid w:val="00160881"/>
    <w:rsid w:val="001637DD"/>
    <w:rsid w:val="001637E6"/>
    <w:rsid w:val="001654CC"/>
    <w:rsid w:val="001667D2"/>
    <w:rsid w:val="00166833"/>
    <w:rsid w:val="00167037"/>
    <w:rsid w:val="001675F3"/>
    <w:rsid w:val="00167F3F"/>
    <w:rsid w:val="00170469"/>
    <w:rsid w:val="0017064C"/>
    <w:rsid w:val="00170ABA"/>
    <w:rsid w:val="00170D3C"/>
    <w:rsid w:val="0017285D"/>
    <w:rsid w:val="00174D28"/>
    <w:rsid w:val="00180A6C"/>
    <w:rsid w:val="00184E5B"/>
    <w:rsid w:val="001854CF"/>
    <w:rsid w:val="001872E0"/>
    <w:rsid w:val="00187629"/>
    <w:rsid w:val="0018768F"/>
    <w:rsid w:val="00190996"/>
    <w:rsid w:val="00190DEB"/>
    <w:rsid w:val="00193C5A"/>
    <w:rsid w:val="001954F2"/>
    <w:rsid w:val="00195F1A"/>
    <w:rsid w:val="00196E98"/>
    <w:rsid w:val="0019701C"/>
    <w:rsid w:val="00197CE4"/>
    <w:rsid w:val="001A0B90"/>
    <w:rsid w:val="001A14F7"/>
    <w:rsid w:val="001A2BD4"/>
    <w:rsid w:val="001A3060"/>
    <w:rsid w:val="001A3607"/>
    <w:rsid w:val="001A42CA"/>
    <w:rsid w:val="001A459D"/>
    <w:rsid w:val="001A54FF"/>
    <w:rsid w:val="001A67F3"/>
    <w:rsid w:val="001A7BAD"/>
    <w:rsid w:val="001B0522"/>
    <w:rsid w:val="001B1ECB"/>
    <w:rsid w:val="001B4012"/>
    <w:rsid w:val="001B7E3A"/>
    <w:rsid w:val="001C3640"/>
    <w:rsid w:val="001C38F9"/>
    <w:rsid w:val="001C7611"/>
    <w:rsid w:val="001D1E64"/>
    <w:rsid w:val="001D37D0"/>
    <w:rsid w:val="001D3A42"/>
    <w:rsid w:val="001D4BF3"/>
    <w:rsid w:val="001D4D0B"/>
    <w:rsid w:val="001D5D52"/>
    <w:rsid w:val="001D6538"/>
    <w:rsid w:val="001D761A"/>
    <w:rsid w:val="001E25D2"/>
    <w:rsid w:val="001F1709"/>
    <w:rsid w:val="001F1B77"/>
    <w:rsid w:val="001F2504"/>
    <w:rsid w:val="001F481C"/>
    <w:rsid w:val="001F4B92"/>
    <w:rsid w:val="001F4D69"/>
    <w:rsid w:val="001F58C7"/>
    <w:rsid w:val="00200FAD"/>
    <w:rsid w:val="00201D7F"/>
    <w:rsid w:val="0020292D"/>
    <w:rsid w:val="00203CD1"/>
    <w:rsid w:val="002040EE"/>
    <w:rsid w:val="00206872"/>
    <w:rsid w:val="002077DE"/>
    <w:rsid w:val="00212342"/>
    <w:rsid w:val="002160A5"/>
    <w:rsid w:val="00217CB0"/>
    <w:rsid w:val="0022066A"/>
    <w:rsid w:val="00220AC6"/>
    <w:rsid w:val="00220F7E"/>
    <w:rsid w:val="002230F0"/>
    <w:rsid w:val="00225814"/>
    <w:rsid w:val="00226A00"/>
    <w:rsid w:val="00227702"/>
    <w:rsid w:val="00232ECD"/>
    <w:rsid w:val="00232F3B"/>
    <w:rsid w:val="00241124"/>
    <w:rsid w:val="00242552"/>
    <w:rsid w:val="002452FC"/>
    <w:rsid w:val="00245BC1"/>
    <w:rsid w:val="00247D47"/>
    <w:rsid w:val="0025151F"/>
    <w:rsid w:val="0025270A"/>
    <w:rsid w:val="002553ED"/>
    <w:rsid w:val="002563CE"/>
    <w:rsid w:val="002565C0"/>
    <w:rsid w:val="00260A0B"/>
    <w:rsid w:val="00263143"/>
    <w:rsid w:val="0026341A"/>
    <w:rsid w:val="0026435A"/>
    <w:rsid w:val="002654DD"/>
    <w:rsid w:val="00272862"/>
    <w:rsid w:val="002730EB"/>
    <w:rsid w:val="00277030"/>
    <w:rsid w:val="00277092"/>
    <w:rsid w:val="0028076D"/>
    <w:rsid w:val="00281B60"/>
    <w:rsid w:val="00282A49"/>
    <w:rsid w:val="00282CDE"/>
    <w:rsid w:val="0028555D"/>
    <w:rsid w:val="002855E0"/>
    <w:rsid w:val="002860D2"/>
    <w:rsid w:val="00287227"/>
    <w:rsid w:val="00287554"/>
    <w:rsid w:val="002906A4"/>
    <w:rsid w:val="0029101C"/>
    <w:rsid w:val="00292F8A"/>
    <w:rsid w:val="00293184"/>
    <w:rsid w:val="0029531F"/>
    <w:rsid w:val="002A0EA3"/>
    <w:rsid w:val="002A184B"/>
    <w:rsid w:val="002A34A7"/>
    <w:rsid w:val="002A3674"/>
    <w:rsid w:val="002A4A06"/>
    <w:rsid w:val="002A63D4"/>
    <w:rsid w:val="002A7DEA"/>
    <w:rsid w:val="002B0A66"/>
    <w:rsid w:val="002B175F"/>
    <w:rsid w:val="002B48B2"/>
    <w:rsid w:val="002B4AA3"/>
    <w:rsid w:val="002B5344"/>
    <w:rsid w:val="002B6D4D"/>
    <w:rsid w:val="002C1AC4"/>
    <w:rsid w:val="002C2545"/>
    <w:rsid w:val="002C3287"/>
    <w:rsid w:val="002C3587"/>
    <w:rsid w:val="002C38DA"/>
    <w:rsid w:val="002C7269"/>
    <w:rsid w:val="002C7DB9"/>
    <w:rsid w:val="002D0E61"/>
    <w:rsid w:val="002D12B3"/>
    <w:rsid w:val="002D15D8"/>
    <w:rsid w:val="002D202D"/>
    <w:rsid w:val="002D61E5"/>
    <w:rsid w:val="002D628B"/>
    <w:rsid w:val="002E0229"/>
    <w:rsid w:val="002E0585"/>
    <w:rsid w:val="002E10B0"/>
    <w:rsid w:val="002E1FBB"/>
    <w:rsid w:val="002E2B4E"/>
    <w:rsid w:val="002E2D1F"/>
    <w:rsid w:val="002E30C1"/>
    <w:rsid w:val="002E5287"/>
    <w:rsid w:val="002E69E6"/>
    <w:rsid w:val="002E6FCC"/>
    <w:rsid w:val="002F12E9"/>
    <w:rsid w:val="002F13FA"/>
    <w:rsid w:val="002F25DE"/>
    <w:rsid w:val="002F41EA"/>
    <w:rsid w:val="002F43A3"/>
    <w:rsid w:val="00301C31"/>
    <w:rsid w:val="0030271C"/>
    <w:rsid w:val="00302AD3"/>
    <w:rsid w:val="00304101"/>
    <w:rsid w:val="00304ECD"/>
    <w:rsid w:val="00305E9A"/>
    <w:rsid w:val="00306378"/>
    <w:rsid w:val="003067A4"/>
    <w:rsid w:val="00306CB5"/>
    <w:rsid w:val="00306E80"/>
    <w:rsid w:val="0030764B"/>
    <w:rsid w:val="00311C1D"/>
    <w:rsid w:val="00311E7E"/>
    <w:rsid w:val="00314E4E"/>
    <w:rsid w:val="003155E6"/>
    <w:rsid w:val="00315BFF"/>
    <w:rsid w:val="00315FA2"/>
    <w:rsid w:val="00317401"/>
    <w:rsid w:val="0032020D"/>
    <w:rsid w:val="00322ADC"/>
    <w:rsid w:val="003235D6"/>
    <w:rsid w:val="00326E7B"/>
    <w:rsid w:val="00330575"/>
    <w:rsid w:val="00330CA6"/>
    <w:rsid w:val="00335759"/>
    <w:rsid w:val="00335A20"/>
    <w:rsid w:val="00335AE6"/>
    <w:rsid w:val="00335BBC"/>
    <w:rsid w:val="003365DF"/>
    <w:rsid w:val="00337F34"/>
    <w:rsid w:val="003404F8"/>
    <w:rsid w:val="003441D3"/>
    <w:rsid w:val="00344B04"/>
    <w:rsid w:val="00345A33"/>
    <w:rsid w:val="00346526"/>
    <w:rsid w:val="00346544"/>
    <w:rsid w:val="00346684"/>
    <w:rsid w:val="00346C48"/>
    <w:rsid w:val="00346C82"/>
    <w:rsid w:val="003478B6"/>
    <w:rsid w:val="00347C3E"/>
    <w:rsid w:val="00351ACE"/>
    <w:rsid w:val="00352869"/>
    <w:rsid w:val="00355553"/>
    <w:rsid w:val="0035728F"/>
    <w:rsid w:val="00357B17"/>
    <w:rsid w:val="00362148"/>
    <w:rsid w:val="00362819"/>
    <w:rsid w:val="00362919"/>
    <w:rsid w:val="00362DE2"/>
    <w:rsid w:val="00366A50"/>
    <w:rsid w:val="00366F7B"/>
    <w:rsid w:val="00373B85"/>
    <w:rsid w:val="00375808"/>
    <w:rsid w:val="0038014C"/>
    <w:rsid w:val="00380F79"/>
    <w:rsid w:val="00382EB0"/>
    <w:rsid w:val="00383009"/>
    <w:rsid w:val="00385B86"/>
    <w:rsid w:val="00386491"/>
    <w:rsid w:val="00386E2F"/>
    <w:rsid w:val="003877AB"/>
    <w:rsid w:val="00390B9A"/>
    <w:rsid w:val="003922E5"/>
    <w:rsid w:val="00392567"/>
    <w:rsid w:val="00393B2D"/>
    <w:rsid w:val="003954E8"/>
    <w:rsid w:val="00395AEA"/>
    <w:rsid w:val="00395B1C"/>
    <w:rsid w:val="00395BC5"/>
    <w:rsid w:val="00395C0B"/>
    <w:rsid w:val="00396F8E"/>
    <w:rsid w:val="0039704B"/>
    <w:rsid w:val="003976BC"/>
    <w:rsid w:val="003A08C8"/>
    <w:rsid w:val="003A2DC1"/>
    <w:rsid w:val="003A4C10"/>
    <w:rsid w:val="003A609E"/>
    <w:rsid w:val="003A6C85"/>
    <w:rsid w:val="003A729C"/>
    <w:rsid w:val="003B1C41"/>
    <w:rsid w:val="003B3EA1"/>
    <w:rsid w:val="003B4F93"/>
    <w:rsid w:val="003B597B"/>
    <w:rsid w:val="003B60B0"/>
    <w:rsid w:val="003B6482"/>
    <w:rsid w:val="003C11E1"/>
    <w:rsid w:val="003C4AB2"/>
    <w:rsid w:val="003C5813"/>
    <w:rsid w:val="003C5BA9"/>
    <w:rsid w:val="003D0A7B"/>
    <w:rsid w:val="003D1AD4"/>
    <w:rsid w:val="003D28FD"/>
    <w:rsid w:val="003D36AB"/>
    <w:rsid w:val="003D483F"/>
    <w:rsid w:val="003D54F0"/>
    <w:rsid w:val="003D5EB5"/>
    <w:rsid w:val="003D676D"/>
    <w:rsid w:val="003D7C20"/>
    <w:rsid w:val="003E4BDA"/>
    <w:rsid w:val="003E4DD2"/>
    <w:rsid w:val="003E620E"/>
    <w:rsid w:val="003E6A4F"/>
    <w:rsid w:val="003F00B0"/>
    <w:rsid w:val="003F0723"/>
    <w:rsid w:val="003F2494"/>
    <w:rsid w:val="003F3FCE"/>
    <w:rsid w:val="003F627F"/>
    <w:rsid w:val="003F76E4"/>
    <w:rsid w:val="003F7794"/>
    <w:rsid w:val="003F77C3"/>
    <w:rsid w:val="0040227B"/>
    <w:rsid w:val="00402FE1"/>
    <w:rsid w:val="00406225"/>
    <w:rsid w:val="00406E7A"/>
    <w:rsid w:val="004070E6"/>
    <w:rsid w:val="00407FDE"/>
    <w:rsid w:val="00413120"/>
    <w:rsid w:val="004147D4"/>
    <w:rsid w:val="00415DB2"/>
    <w:rsid w:val="00415F78"/>
    <w:rsid w:val="00415FAA"/>
    <w:rsid w:val="004177DE"/>
    <w:rsid w:val="00417B13"/>
    <w:rsid w:val="004209D0"/>
    <w:rsid w:val="00421471"/>
    <w:rsid w:val="00422695"/>
    <w:rsid w:val="004259A1"/>
    <w:rsid w:val="00427266"/>
    <w:rsid w:val="004277BA"/>
    <w:rsid w:val="0042786C"/>
    <w:rsid w:val="00430524"/>
    <w:rsid w:val="00431A9F"/>
    <w:rsid w:val="004320B7"/>
    <w:rsid w:val="00436C74"/>
    <w:rsid w:val="004409BD"/>
    <w:rsid w:val="00441657"/>
    <w:rsid w:val="00444ABF"/>
    <w:rsid w:val="004450DC"/>
    <w:rsid w:val="00446131"/>
    <w:rsid w:val="00446ABA"/>
    <w:rsid w:val="004502FF"/>
    <w:rsid w:val="004528D5"/>
    <w:rsid w:val="0045428B"/>
    <w:rsid w:val="004549B3"/>
    <w:rsid w:val="00455EE9"/>
    <w:rsid w:val="004560CE"/>
    <w:rsid w:val="00460CDB"/>
    <w:rsid w:val="00461A51"/>
    <w:rsid w:val="00462552"/>
    <w:rsid w:val="00462886"/>
    <w:rsid w:val="00463CF4"/>
    <w:rsid w:val="004645B4"/>
    <w:rsid w:val="00465148"/>
    <w:rsid w:val="0046768E"/>
    <w:rsid w:val="00467B0E"/>
    <w:rsid w:val="004708EF"/>
    <w:rsid w:val="004712EC"/>
    <w:rsid w:val="0047310D"/>
    <w:rsid w:val="004744E5"/>
    <w:rsid w:val="004759D8"/>
    <w:rsid w:val="004808DF"/>
    <w:rsid w:val="00481E16"/>
    <w:rsid w:val="00482239"/>
    <w:rsid w:val="004826F9"/>
    <w:rsid w:val="00483307"/>
    <w:rsid w:val="004849F5"/>
    <w:rsid w:val="004873BC"/>
    <w:rsid w:val="00490B1E"/>
    <w:rsid w:val="00493327"/>
    <w:rsid w:val="00497C77"/>
    <w:rsid w:val="004A1081"/>
    <w:rsid w:val="004A1C9F"/>
    <w:rsid w:val="004A1D84"/>
    <w:rsid w:val="004A4CAE"/>
    <w:rsid w:val="004A7D7F"/>
    <w:rsid w:val="004B1876"/>
    <w:rsid w:val="004B1A6C"/>
    <w:rsid w:val="004B2690"/>
    <w:rsid w:val="004B3338"/>
    <w:rsid w:val="004B42BA"/>
    <w:rsid w:val="004B4936"/>
    <w:rsid w:val="004B52C7"/>
    <w:rsid w:val="004B571B"/>
    <w:rsid w:val="004C07D3"/>
    <w:rsid w:val="004C0B9D"/>
    <w:rsid w:val="004C154F"/>
    <w:rsid w:val="004C1688"/>
    <w:rsid w:val="004C3091"/>
    <w:rsid w:val="004C3714"/>
    <w:rsid w:val="004C388D"/>
    <w:rsid w:val="004C6439"/>
    <w:rsid w:val="004C7284"/>
    <w:rsid w:val="004C7D54"/>
    <w:rsid w:val="004D2861"/>
    <w:rsid w:val="004D4AAF"/>
    <w:rsid w:val="004D4F88"/>
    <w:rsid w:val="004D5D58"/>
    <w:rsid w:val="004D5E17"/>
    <w:rsid w:val="004E0726"/>
    <w:rsid w:val="004E09B9"/>
    <w:rsid w:val="004E11F0"/>
    <w:rsid w:val="004E2FF4"/>
    <w:rsid w:val="004E3A69"/>
    <w:rsid w:val="004E56F4"/>
    <w:rsid w:val="004E5C62"/>
    <w:rsid w:val="004E6568"/>
    <w:rsid w:val="004E7A7D"/>
    <w:rsid w:val="004E7AF2"/>
    <w:rsid w:val="004F014D"/>
    <w:rsid w:val="004F04F4"/>
    <w:rsid w:val="004F35DA"/>
    <w:rsid w:val="004F5343"/>
    <w:rsid w:val="004F662B"/>
    <w:rsid w:val="005006CE"/>
    <w:rsid w:val="005013C5"/>
    <w:rsid w:val="005019B0"/>
    <w:rsid w:val="00502FC3"/>
    <w:rsid w:val="00506071"/>
    <w:rsid w:val="00507DF3"/>
    <w:rsid w:val="00512080"/>
    <w:rsid w:val="00512778"/>
    <w:rsid w:val="005127C7"/>
    <w:rsid w:val="00513861"/>
    <w:rsid w:val="005143F6"/>
    <w:rsid w:val="005164DD"/>
    <w:rsid w:val="00516BA7"/>
    <w:rsid w:val="0052170D"/>
    <w:rsid w:val="00522C94"/>
    <w:rsid w:val="00522F82"/>
    <w:rsid w:val="00526E5A"/>
    <w:rsid w:val="00530DFA"/>
    <w:rsid w:val="0053550B"/>
    <w:rsid w:val="0053645E"/>
    <w:rsid w:val="00537A8D"/>
    <w:rsid w:val="00542134"/>
    <w:rsid w:val="00542F73"/>
    <w:rsid w:val="00546479"/>
    <w:rsid w:val="005475FF"/>
    <w:rsid w:val="00552FAF"/>
    <w:rsid w:val="0055398E"/>
    <w:rsid w:val="005600A2"/>
    <w:rsid w:val="00560ACB"/>
    <w:rsid w:val="00560D1B"/>
    <w:rsid w:val="00561DA2"/>
    <w:rsid w:val="00562A7C"/>
    <w:rsid w:val="00562E4D"/>
    <w:rsid w:val="005644FF"/>
    <w:rsid w:val="005647B5"/>
    <w:rsid w:val="00565B94"/>
    <w:rsid w:val="00566881"/>
    <w:rsid w:val="00570A0B"/>
    <w:rsid w:val="00572E69"/>
    <w:rsid w:val="00573A1E"/>
    <w:rsid w:val="005747F6"/>
    <w:rsid w:val="005748C4"/>
    <w:rsid w:val="005769C1"/>
    <w:rsid w:val="005772FD"/>
    <w:rsid w:val="00585E1A"/>
    <w:rsid w:val="0058637E"/>
    <w:rsid w:val="00586C12"/>
    <w:rsid w:val="0058749C"/>
    <w:rsid w:val="00590B59"/>
    <w:rsid w:val="005947CD"/>
    <w:rsid w:val="0059595D"/>
    <w:rsid w:val="005A3ABC"/>
    <w:rsid w:val="005A7D3E"/>
    <w:rsid w:val="005B04E8"/>
    <w:rsid w:val="005B289F"/>
    <w:rsid w:val="005B28A6"/>
    <w:rsid w:val="005B3D91"/>
    <w:rsid w:val="005B51ED"/>
    <w:rsid w:val="005B59B5"/>
    <w:rsid w:val="005B604A"/>
    <w:rsid w:val="005B7CB3"/>
    <w:rsid w:val="005C1809"/>
    <w:rsid w:val="005C1B60"/>
    <w:rsid w:val="005C2C0C"/>
    <w:rsid w:val="005C620B"/>
    <w:rsid w:val="005C7961"/>
    <w:rsid w:val="005D1C00"/>
    <w:rsid w:val="005D1D0E"/>
    <w:rsid w:val="005D1E54"/>
    <w:rsid w:val="005D30B4"/>
    <w:rsid w:val="005D33CC"/>
    <w:rsid w:val="005D5CD1"/>
    <w:rsid w:val="005D6851"/>
    <w:rsid w:val="005D6EBD"/>
    <w:rsid w:val="005E3B0D"/>
    <w:rsid w:val="005E4A94"/>
    <w:rsid w:val="005E51BE"/>
    <w:rsid w:val="005E5A6F"/>
    <w:rsid w:val="005E6E5B"/>
    <w:rsid w:val="005E7C53"/>
    <w:rsid w:val="005F0F3A"/>
    <w:rsid w:val="005F2389"/>
    <w:rsid w:val="005F28AB"/>
    <w:rsid w:val="005F2A23"/>
    <w:rsid w:val="005F353C"/>
    <w:rsid w:val="005F3E99"/>
    <w:rsid w:val="005F471F"/>
    <w:rsid w:val="005F5D8F"/>
    <w:rsid w:val="005F654C"/>
    <w:rsid w:val="005F6D5B"/>
    <w:rsid w:val="006009D1"/>
    <w:rsid w:val="00602857"/>
    <w:rsid w:val="00603FAD"/>
    <w:rsid w:val="006055A9"/>
    <w:rsid w:val="00606231"/>
    <w:rsid w:val="0060675E"/>
    <w:rsid w:val="0060759B"/>
    <w:rsid w:val="0061040D"/>
    <w:rsid w:val="00610917"/>
    <w:rsid w:val="00612616"/>
    <w:rsid w:val="006130D6"/>
    <w:rsid w:val="006133E2"/>
    <w:rsid w:val="0061409D"/>
    <w:rsid w:val="00614EFF"/>
    <w:rsid w:val="006166BD"/>
    <w:rsid w:val="0061685A"/>
    <w:rsid w:val="006169E4"/>
    <w:rsid w:val="0062038B"/>
    <w:rsid w:val="006236A7"/>
    <w:rsid w:val="006260E0"/>
    <w:rsid w:val="0062644B"/>
    <w:rsid w:val="00626F22"/>
    <w:rsid w:val="0063225B"/>
    <w:rsid w:val="00633725"/>
    <w:rsid w:val="00641BE9"/>
    <w:rsid w:val="00643518"/>
    <w:rsid w:val="0064420D"/>
    <w:rsid w:val="00646DC2"/>
    <w:rsid w:val="00652666"/>
    <w:rsid w:val="00652B57"/>
    <w:rsid w:val="00652B8F"/>
    <w:rsid w:val="00652F20"/>
    <w:rsid w:val="0065798E"/>
    <w:rsid w:val="006607C6"/>
    <w:rsid w:val="00664C29"/>
    <w:rsid w:val="00666EC8"/>
    <w:rsid w:val="006702EC"/>
    <w:rsid w:val="00671A76"/>
    <w:rsid w:val="00672D94"/>
    <w:rsid w:val="006768A2"/>
    <w:rsid w:val="0068010E"/>
    <w:rsid w:val="00683E04"/>
    <w:rsid w:val="00685CDA"/>
    <w:rsid w:val="006870BE"/>
    <w:rsid w:val="00687573"/>
    <w:rsid w:val="006901DF"/>
    <w:rsid w:val="006914D0"/>
    <w:rsid w:val="0069200B"/>
    <w:rsid w:val="006928BA"/>
    <w:rsid w:val="00692EC9"/>
    <w:rsid w:val="00693472"/>
    <w:rsid w:val="0069354C"/>
    <w:rsid w:val="00694FCE"/>
    <w:rsid w:val="0069550E"/>
    <w:rsid w:val="00697DBF"/>
    <w:rsid w:val="006A04C9"/>
    <w:rsid w:val="006A098E"/>
    <w:rsid w:val="006A146F"/>
    <w:rsid w:val="006A1569"/>
    <w:rsid w:val="006A1704"/>
    <w:rsid w:val="006A196E"/>
    <w:rsid w:val="006A1C85"/>
    <w:rsid w:val="006A1E5D"/>
    <w:rsid w:val="006A25F2"/>
    <w:rsid w:val="006A2894"/>
    <w:rsid w:val="006A33DA"/>
    <w:rsid w:val="006A4E38"/>
    <w:rsid w:val="006A593B"/>
    <w:rsid w:val="006B07C0"/>
    <w:rsid w:val="006B2E43"/>
    <w:rsid w:val="006B335C"/>
    <w:rsid w:val="006B5A01"/>
    <w:rsid w:val="006B79D4"/>
    <w:rsid w:val="006C2A6B"/>
    <w:rsid w:val="006D07A2"/>
    <w:rsid w:val="006D31AC"/>
    <w:rsid w:val="006D7829"/>
    <w:rsid w:val="006E282A"/>
    <w:rsid w:val="006E60B8"/>
    <w:rsid w:val="006E7EED"/>
    <w:rsid w:val="006F10B8"/>
    <w:rsid w:val="006F142C"/>
    <w:rsid w:val="006F5366"/>
    <w:rsid w:val="0070147D"/>
    <w:rsid w:val="0070155D"/>
    <w:rsid w:val="007027CB"/>
    <w:rsid w:val="0070336F"/>
    <w:rsid w:val="00704B70"/>
    <w:rsid w:val="00704B8E"/>
    <w:rsid w:val="00705E1C"/>
    <w:rsid w:val="0071017D"/>
    <w:rsid w:val="007101C3"/>
    <w:rsid w:val="007109BB"/>
    <w:rsid w:val="00712643"/>
    <w:rsid w:val="00712694"/>
    <w:rsid w:val="007152F0"/>
    <w:rsid w:val="00715A87"/>
    <w:rsid w:val="00721633"/>
    <w:rsid w:val="00725017"/>
    <w:rsid w:val="0072501D"/>
    <w:rsid w:val="007278A6"/>
    <w:rsid w:val="00727EF0"/>
    <w:rsid w:val="0073033F"/>
    <w:rsid w:val="0073552D"/>
    <w:rsid w:val="00736E7B"/>
    <w:rsid w:val="00742D30"/>
    <w:rsid w:val="00743308"/>
    <w:rsid w:val="00744789"/>
    <w:rsid w:val="00744EF9"/>
    <w:rsid w:val="007456E6"/>
    <w:rsid w:val="007462BA"/>
    <w:rsid w:val="00746730"/>
    <w:rsid w:val="007513A0"/>
    <w:rsid w:val="007523C0"/>
    <w:rsid w:val="007523D2"/>
    <w:rsid w:val="00752FBC"/>
    <w:rsid w:val="0075358C"/>
    <w:rsid w:val="00753CDB"/>
    <w:rsid w:val="00754218"/>
    <w:rsid w:val="00755A66"/>
    <w:rsid w:val="00756A85"/>
    <w:rsid w:val="0076098F"/>
    <w:rsid w:val="007623AF"/>
    <w:rsid w:val="00762A42"/>
    <w:rsid w:val="007669C1"/>
    <w:rsid w:val="00767486"/>
    <w:rsid w:val="00770284"/>
    <w:rsid w:val="007703D8"/>
    <w:rsid w:val="007717EE"/>
    <w:rsid w:val="00771B59"/>
    <w:rsid w:val="00771BC9"/>
    <w:rsid w:val="00773C8F"/>
    <w:rsid w:val="0077612C"/>
    <w:rsid w:val="00776547"/>
    <w:rsid w:val="0077708A"/>
    <w:rsid w:val="007813CD"/>
    <w:rsid w:val="00782537"/>
    <w:rsid w:val="00783787"/>
    <w:rsid w:val="007842B0"/>
    <w:rsid w:val="00784C2C"/>
    <w:rsid w:val="00785F65"/>
    <w:rsid w:val="00786748"/>
    <w:rsid w:val="00791AB0"/>
    <w:rsid w:val="007944AA"/>
    <w:rsid w:val="00794950"/>
    <w:rsid w:val="0079571E"/>
    <w:rsid w:val="00795EF5"/>
    <w:rsid w:val="007976C0"/>
    <w:rsid w:val="007A05C4"/>
    <w:rsid w:val="007A72A1"/>
    <w:rsid w:val="007B1C63"/>
    <w:rsid w:val="007B23BA"/>
    <w:rsid w:val="007B3067"/>
    <w:rsid w:val="007B5B7E"/>
    <w:rsid w:val="007B7801"/>
    <w:rsid w:val="007C03EC"/>
    <w:rsid w:val="007C1888"/>
    <w:rsid w:val="007C26D9"/>
    <w:rsid w:val="007C34A5"/>
    <w:rsid w:val="007C4A08"/>
    <w:rsid w:val="007C4BC6"/>
    <w:rsid w:val="007C5080"/>
    <w:rsid w:val="007C5AE4"/>
    <w:rsid w:val="007D0903"/>
    <w:rsid w:val="007D0DE0"/>
    <w:rsid w:val="007D2915"/>
    <w:rsid w:val="007D49A9"/>
    <w:rsid w:val="007D5659"/>
    <w:rsid w:val="007D5821"/>
    <w:rsid w:val="007D59C2"/>
    <w:rsid w:val="007D716E"/>
    <w:rsid w:val="007D76AC"/>
    <w:rsid w:val="007D7D43"/>
    <w:rsid w:val="007E170E"/>
    <w:rsid w:val="007E19CD"/>
    <w:rsid w:val="007E2865"/>
    <w:rsid w:val="007E3264"/>
    <w:rsid w:val="007E5395"/>
    <w:rsid w:val="007E7473"/>
    <w:rsid w:val="007F1D01"/>
    <w:rsid w:val="007F27F8"/>
    <w:rsid w:val="007F5358"/>
    <w:rsid w:val="007F560A"/>
    <w:rsid w:val="008028D0"/>
    <w:rsid w:val="00804DEC"/>
    <w:rsid w:val="00805297"/>
    <w:rsid w:val="0080779C"/>
    <w:rsid w:val="00807D01"/>
    <w:rsid w:val="008104A7"/>
    <w:rsid w:val="00810A63"/>
    <w:rsid w:val="00810F9C"/>
    <w:rsid w:val="008131D2"/>
    <w:rsid w:val="00817615"/>
    <w:rsid w:val="00820C5F"/>
    <w:rsid w:val="00825A1C"/>
    <w:rsid w:val="00825A2F"/>
    <w:rsid w:val="00826341"/>
    <w:rsid w:val="00826CD5"/>
    <w:rsid w:val="008305D5"/>
    <w:rsid w:val="00830658"/>
    <w:rsid w:val="00831F76"/>
    <w:rsid w:val="008328E4"/>
    <w:rsid w:val="00832DE5"/>
    <w:rsid w:val="00834F4B"/>
    <w:rsid w:val="008350B1"/>
    <w:rsid w:val="008418B3"/>
    <w:rsid w:val="0084279D"/>
    <w:rsid w:val="00843DE6"/>
    <w:rsid w:val="0084557E"/>
    <w:rsid w:val="00846453"/>
    <w:rsid w:val="0084796F"/>
    <w:rsid w:val="008513B9"/>
    <w:rsid w:val="008517BC"/>
    <w:rsid w:val="00860A02"/>
    <w:rsid w:val="00861274"/>
    <w:rsid w:val="0086285D"/>
    <w:rsid w:val="00862F01"/>
    <w:rsid w:val="00862F19"/>
    <w:rsid w:val="008630DE"/>
    <w:rsid w:val="00864C0B"/>
    <w:rsid w:val="00865BD5"/>
    <w:rsid w:val="00866058"/>
    <w:rsid w:val="00867967"/>
    <w:rsid w:val="00871D3E"/>
    <w:rsid w:val="00872F81"/>
    <w:rsid w:val="00872FF1"/>
    <w:rsid w:val="00873C08"/>
    <w:rsid w:val="00874751"/>
    <w:rsid w:val="00875025"/>
    <w:rsid w:val="00876B42"/>
    <w:rsid w:val="008777E3"/>
    <w:rsid w:val="00877C7C"/>
    <w:rsid w:val="00877FD3"/>
    <w:rsid w:val="008806A7"/>
    <w:rsid w:val="00882D0B"/>
    <w:rsid w:val="00883A42"/>
    <w:rsid w:val="00885B5E"/>
    <w:rsid w:val="00891B60"/>
    <w:rsid w:val="008952A7"/>
    <w:rsid w:val="008978A6"/>
    <w:rsid w:val="008A1022"/>
    <w:rsid w:val="008A20C2"/>
    <w:rsid w:val="008A30EB"/>
    <w:rsid w:val="008A43E0"/>
    <w:rsid w:val="008A504F"/>
    <w:rsid w:val="008A6CCB"/>
    <w:rsid w:val="008A7CE8"/>
    <w:rsid w:val="008B3713"/>
    <w:rsid w:val="008B5ADC"/>
    <w:rsid w:val="008B61B9"/>
    <w:rsid w:val="008B7252"/>
    <w:rsid w:val="008C18A7"/>
    <w:rsid w:val="008C3B72"/>
    <w:rsid w:val="008C61C2"/>
    <w:rsid w:val="008C7161"/>
    <w:rsid w:val="008C73F9"/>
    <w:rsid w:val="008D00A7"/>
    <w:rsid w:val="008D0235"/>
    <w:rsid w:val="008D39BF"/>
    <w:rsid w:val="008D6232"/>
    <w:rsid w:val="008D7082"/>
    <w:rsid w:val="008D7926"/>
    <w:rsid w:val="008D7CAA"/>
    <w:rsid w:val="008D7E98"/>
    <w:rsid w:val="008E0051"/>
    <w:rsid w:val="008E04C1"/>
    <w:rsid w:val="008E16BE"/>
    <w:rsid w:val="008E1A0E"/>
    <w:rsid w:val="008E301B"/>
    <w:rsid w:val="008E48A1"/>
    <w:rsid w:val="008E6AE8"/>
    <w:rsid w:val="008E7337"/>
    <w:rsid w:val="008E7811"/>
    <w:rsid w:val="008F2188"/>
    <w:rsid w:val="008F7C9E"/>
    <w:rsid w:val="00900765"/>
    <w:rsid w:val="009011AE"/>
    <w:rsid w:val="0090262B"/>
    <w:rsid w:val="009045A9"/>
    <w:rsid w:val="00904707"/>
    <w:rsid w:val="009047F0"/>
    <w:rsid w:val="00905221"/>
    <w:rsid w:val="0090560B"/>
    <w:rsid w:val="00906718"/>
    <w:rsid w:val="00910D6C"/>
    <w:rsid w:val="00910EF7"/>
    <w:rsid w:val="00911009"/>
    <w:rsid w:val="0091198D"/>
    <w:rsid w:val="009120F0"/>
    <w:rsid w:val="00912776"/>
    <w:rsid w:val="00912C7B"/>
    <w:rsid w:val="009132E5"/>
    <w:rsid w:val="00913F88"/>
    <w:rsid w:val="00914738"/>
    <w:rsid w:val="009151F1"/>
    <w:rsid w:val="00915397"/>
    <w:rsid w:val="009156BE"/>
    <w:rsid w:val="00915D25"/>
    <w:rsid w:val="00917D88"/>
    <w:rsid w:val="00924DEC"/>
    <w:rsid w:val="009266CE"/>
    <w:rsid w:val="009325BD"/>
    <w:rsid w:val="009341D4"/>
    <w:rsid w:val="0093521A"/>
    <w:rsid w:val="00940AB8"/>
    <w:rsid w:val="00943D7E"/>
    <w:rsid w:val="00944007"/>
    <w:rsid w:val="009443FA"/>
    <w:rsid w:val="009455AB"/>
    <w:rsid w:val="009462BB"/>
    <w:rsid w:val="00947248"/>
    <w:rsid w:val="00947288"/>
    <w:rsid w:val="009504FD"/>
    <w:rsid w:val="00954ABD"/>
    <w:rsid w:val="00956D3A"/>
    <w:rsid w:val="00956E14"/>
    <w:rsid w:val="0096390D"/>
    <w:rsid w:val="009658B9"/>
    <w:rsid w:val="009664BC"/>
    <w:rsid w:val="00966B44"/>
    <w:rsid w:val="009672F7"/>
    <w:rsid w:val="0097201B"/>
    <w:rsid w:val="00972A46"/>
    <w:rsid w:val="009732C9"/>
    <w:rsid w:val="009734CC"/>
    <w:rsid w:val="00973A6F"/>
    <w:rsid w:val="0097522E"/>
    <w:rsid w:val="00976233"/>
    <w:rsid w:val="009770B4"/>
    <w:rsid w:val="00982D68"/>
    <w:rsid w:val="0098347F"/>
    <w:rsid w:val="009837A9"/>
    <w:rsid w:val="00983822"/>
    <w:rsid w:val="0098588C"/>
    <w:rsid w:val="00986460"/>
    <w:rsid w:val="009869D1"/>
    <w:rsid w:val="009916F1"/>
    <w:rsid w:val="00992EEF"/>
    <w:rsid w:val="00996031"/>
    <w:rsid w:val="009972BE"/>
    <w:rsid w:val="009A19F8"/>
    <w:rsid w:val="009A2C72"/>
    <w:rsid w:val="009A3C16"/>
    <w:rsid w:val="009A4AC1"/>
    <w:rsid w:val="009A5480"/>
    <w:rsid w:val="009A556D"/>
    <w:rsid w:val="009A601E"/>
    <w:rsid w:val="009A6BE4"/>
    <w:rsid w:val="009A750E"/>
    <w:rsid w:val="009B0F66"/>
    <w:rsid w:val="009B13A0"/>
    <w:rsid w:val="009B3056"/>
    <w:rsid w:val="009B4625"/>
    <w:rsid w:val="009B7307"/>
    <w:rsid w:val="009C01B4"/>
    <w:rsid w:val="009C0348"/>
    <w:rsid w:val="009C2649"/>
    <w:rsid w:val="009C3D6F"/>
    <w:rsid w:val="009C46ED"/>
    <w:rsid w:val="009C5DFB"/>
    <w:rsid w:val="009C6046"/>
    <w:rsid w:val="009C752B"/>
    <w:rsid w:val="009C7F26"/>
    <w:rsid w:val="009D33AB"/>
    <w:rsid w:val="009D34E0"/>
    <w:rsid w:val="009E13C4"/>
    <w:rsid w:val="009E1438"/>
    <w:rsid w:val="009E52D5"/>
    <w:rsid w:val="009E6345"/>
    <w:rsid w:val="009E77E0"/>
    <w:rsid w:val="009F3021"/>
    <w:rsid w:val="009F7A53"/>
    <w:rsid w:val="009F7DBF"/>
    <w:rsid w:val="00A0163E"/>
    <w:rsid w:val="00A02DBD"/>
    <w:rsid w:val="00A02F92"/>
    <w:rsid w:val="00A03074"/>
    <w:rsid w:val="00A0528D"/>
    <w:rsid w:val="00A0547F"/>
    <w:rsid w:val="00A06BE4"/>
    <w:rsid w:val="00A07105"/>
    <w:rsid w:val="00A07B80"/>
    <w:rsid w:val="00A10CD6"/>
    <w:rsid w:val="00A16798"/>
    <w:rsid w:val="00A172EF"/>
    <w:rsid w:val="00A21428"/>
    <w:rsid w:val="00A21964"/>
    <w:rsid w:val="00A23173"/>
    <w:rsid w:val="00A2334C"/>
    <w:rsid w:val="00A27572"/>
    <w:rsid w:val="00A27B37"/>
    <w:rsid w:val="00A30271"/>
    <w:rsid w:val="00A31DC9"/>
    <w:rsid w:val="00A33941"/>
    <w:rsid w:val="00A3457A"/>
    <w:rsid w:val="00A348A0"/>
    <w:rsid w:val="00A400E0"/>
    <w:rsid w:val="00A428EB"/>
    <w:rsid w:val="00A42E00"/>
    <w:rsid w:val="00A43854"/>
    <w:rsid w:val="00A448EE"/>
    <w:rsid w:val="00A460B7"/>
    <w:rsid w:val="00A46B3F"/>
    <w:rsid w:val="00A47FF9"/>
    <w:rsid w:val="00A506CA"/>
    <w:rsid w:val="00A51B66"/>
    <w:rsid w:val="00A53370"/>
    <w:rsid w:val="00A67CBC"/>
    <w:rsid w:val="00A72860"/>
    <w:rsid w:val="00A75269"/>
    <w:rsid w:val="00A765B2"/>
    <w:rsid w:val="00A768B7"/>
    <w:rsid w:val="00A77464"/>
    <w:rsid w:val="00A77978"/>
    <w:rsid w:val="00A80D3A"/>
    <w:rsid w:val="00A80D98"/>
    <w:rsid w:val="00A8221F"/>
    <w:rsid w:val="00A8285A"/>
    <w:rsid w:val="00A82F52"/>
    <w:rsid w:val="00A830EB"/>
    <w:rsid w:val="00A8719A"/>
    <w:rsid w:val="00A9018C"/>
    <w:rsid w:val="00A90B24"/>
    <w:rsid w:val="00A90FD0"/>
    <w:rsid w:val="00A92901"/>
    <w:rsid w:val="00A9338A"/>
    <w:rsid w:val="00A935E5"/>
    <w:rsid w:val="00AA260F"/>
    <w:rsid w:val="00AA4A0E"/>
    <w:rsid w:val="00AA65D3"/>
    <w:rsid w:val="00AB4C8E"/>
    <w:rsid w:val="00AC1CE3"/>
    <w:rsid w:val="00AC224E"/>
    <w:rsid w:val="00AC2ADB"/>
    <w:rsid w:val="00AC2F39"/>
    <w:rsid w:val="00AC32CC"/>
    <w:rsid w:val="00AC5BE4"/>
    <w:rsid w:val="00AC7F40"/>
    <w:rsid w:val="00AD2E9A"/>
    <w:rsid w:val="00AD59B1"/>
    <w:rsid w:val="00AE0557"/>
    <w:rsid w:val="00AE0602"/>
    <w:rsid w:val="00AE1286"/>
    <w:rsid w:val="00AE2637"/>
    <w:rsid w:val="00AE4916"/>
    <w:rsid w:val="00AE5B76"/>
    <w:rsid w:val="00AE5DEB"/>
    <w:rsid w:val="00AE5F7E"/>
    <w:rsid w:val="00AE7AE1"/>
    <w:rsid w:val="00AF11C5"/>
    <w:rsid w:val="00AF1C75"/>
    <w:rsid w:val="00AF3FA3"/>
    <w:rsid w:val="00AF4098"/>
    <w:rsid w:val="00AF49BF"/>
    <w:rsid w:val="00AF4B09"/>
    <w:rsid w:val="00AF6562"/>
    <w:rsid w:val="00AF65EA"/>
    <w:rsid w:val="00AF7622"/>
    <w:rsid w:val="00AF765E"/>
    <w:rsid w:val="00B0125A"/>
    <w:rsid w:val="00B033DD"/>
    <w:rsid w:val="00B03DFB"/>
    <w:rsid w:val="00B0566C"/>
    <w:rsid w:val="00B05C2D"/>
    <w:rsid w:val="00B07F1F"/>
    <w:rsid w:val="00B13197"/>
    <w:rsid w:val="00B15593"/>
    <w:rsid w:val="00B225C5"/>
    <w:rsid w:val="00B22DFD"/>
    <w:rsid w:val="00B22FBE"/>
    <w:rsid w:val="00B23987"/>
    <w:rsid w:val="00B23DE7"/>
    <w:rsid w:val="00B243E2"/>
    <w:rsid w:val="00B246EE"/>
    <w:rsid w:val="00B2569B"/>
    <w:rsid w:val="00B25B9B"/>
    <w:rsid w:val="00B26F10"/>
    <w:rsid w:val="00B30AE3"/>
    <w:rsid w:val="00B312CE"/>
    <w:rsid w:val="00B34C95"/>
    <w:rsid w:val="00B34CF8"/>
    <w:rsid w:val="00B359BA"/>
    <w:rsid w:val="00B36793"/>
    <w:rsid w:val="00B36830"/>
    <w:rsid w:val="00B3706F"/>
    <w:rsid w:val="00B4099D"/>
    <w:rsid w:val="00B40C2C"/>
    <w:rsid w:val="00B422C7"/>
    <w:rsid w:val="00B43687"/>
    <w:rsid w:val="00B456EF"/>
    <w:rsid w:val="00B45E31"/>
    <w:rsid w:val="00B45FB3"/>
    <w:rsid w:val="00B462FE"/>
    <w:rsid w:val="00B502D8"/>
    <w:rsid w:val="00B5083A"/>
    <w:rsid w:val="00B51B93"/>
    <w:rsid w:val="00B527E5"/>
    <w:rsid w:val="00B53089"/>
    <w:rsid w:val="00B542E2"/>
    <w:rsid w:val="00B562AE"/>
    <w:rsid w:val="00B56E7E"/>
    <w:rsid w:val="00B571D6"/>
    <w:rsid w:val="00B57860"/>
    <w:rsid w:val="00B57D69"/>
    <w:rsid w:val="00B61390"/>
    <w:rsid w:val="00B61EE9"/>
    <w:rsid w:val="00B62581"/>
    <w:rsid w:val="00B636D2"/>
    <w:rsid w:val="00B63D82"/>
    <w:rsid w:val="00B64A7D"/>
    <w:rsid w:val="00B65443"/>
    <w:rsid w:val="00B65918"/>
    <w:rsid w:val="00B66DDD"/>
    <w:rsid w:val="00B6787F"/>
    <w:rsid w:val="00B706C7"/>
    <w:rsid w:val="00B7282D"/>
    <w:rsid w:val="00B74818"/>
    <w:rsid w:val="00B851F5"/>
    <w:rsid w:val="00B854D5"/>
    <w:rsid w:val="00B86FEA"/>
    <w:rsid w:val="00B87CF0"/>
    <w:rsid w:val="00B9386C"/>
    <w:rsid w:val="00B94D18"/>
    <w:rsid w:val="00B94D39"/>
    <w:rsid w:val="00B97544"/>
    <w:rsid w:val="00BA52D6"/>
    <w:rsid w:val="00BA5866"/>
    <w:rsid w:val="00BA798A"/>
    <w:rsid w:val="00BB02F3"/>
    <w:rsid w:val="00BB184E"/>
    <w:rsid w:val="00BB46A1"/>
    <w:rsid w:val="00BB5672"/>
    <w:rsid w:val="00BC2237"/>
    <w:rsid w:val="00BC2B99"/>
    <w:rsid w:val="00BC2EE5"/>
    <w:rsid w:val="00BC4CF2"/>
    <w:rsid w:val="00BC507C"/>
    <w:rsid w:val="00BC6DAE"/>
    <w:rsid w:val="00BD07A6"/>
    <w:rsid w:val="00BD07FC"/>
    <w:rsid w:val="00BD09DC"/>
    <w:rsid w:val="00BD1205"/>
    <w:rsid w:val="00BD1815"/>
    <w:rsid w:val="00BD1CD0"/>
    <w:rsid w:val="00BD45B1"/>
    <w:rsid w:val="00BD465A"/>
    <w:rsid w:val="00BD5D3F"/>
    <w:rsid w:val="00BD725A"/>
    <w:rsid w:val="00BD735D"/>
    <w:rsid w:val="00BE091D"/>
    <w:rsid w:val="00BE1499"/>
    <w:rsid w:val="00BE5E1A"/>
    <w:rsid w:val="00BE7A4E"/>
    <w:rsid w:val="00BE7F08"/>
    <w:rsid w:val="00BF0826"/>
    <w:rsid w:val="00BF2139"/>
    <w:rsid w:val="00BF31AA"/>
    <w:rsid w:val="00BF781E"/>
    <w:rsid w:val="00BF7892"/>
    <w:rsid w:val="00BF7D56"/>
    <w:rsid w:val="00C01554"/>
    <w:rsid w:val="00C017F4"/>
    <w:rsid w:val="00C05540"/>
    <w:rsid w:val="00C12954"/>
    <w:rsid w:val="00C13D83"/>
    <w:rsid w:val="00C1579F"/>
    <w:rsid w:val="00C15997"/>
    <w:rsid w:val="00C177FD"/>
    <w:rsid w:val="00C20C65"/>
    <w:rsid w:val="00C228D0"/>
    <w:rsid w:val="00C22B16"/>
    <w:rsid w:val="00C24080"/>
    <w:rsid w:val="00C3034C"/>
    <w:rsid w:val="00C31811"/>
    <w:rsid w:val="00C327BA"/>
    <w:rsid w:val="00C32CFF"/>
    <w:rsid w:val="00C335D4"/>
    <w:rsid w:val="00C34B72"/>
    <w:rsid w:val="00C35FB3"/>
    <w:rsid w:val="00C4013D"/>
    <w:rsid w:val="00C401BC"/>
    <w:rsid w:val="00C41042"/>
    <w:rsid w:val="00C41159"/>
    <w:rsid w:val="00C44800"/>
    <w:rsid w:val="00C456F8"/>
    <w:rsid w:val="00C46925"/>
    <w:rsid w:val="00C4693C"/>
    <w:rsid w:val="00C46DF2"/>
    <w:rsid w:val="00C500B0"/>
    <w:rsid w:val="00C538D5"/>
    <w:rsid w:val="00C5453E"/>
    <w:rsid w:val="00C54636"/>
    <w:rsid w:val="00C54C48"/>
    <w:rsid w:val="00C57025"/>
    <w:rsid w:val="00C57468"/>
    <w:rsid w:val="00C63BDC"/>
    <w:rsid w:val="00C64BA1"/>
    <w:rsid w:val="00C701A3"/>
    <w:rsid w:val="00C7045D"/>
    <w:rsid w:val="00C70A3C"/>
    <w:rsid w:val="00C70E35"/>
    <w:rsid w:val="00C733D0"/>
    <w:rsid w:val="00C75728"/>
    <w:rsid w:val="00C75955"/>
    <w:rsid w:val="00C75D7A"/>
    <w:rsid w:val="00C7764F"/>
    <w:rsid w:val="00C77CA6"/>
    <w:rsid w:val="00C77DAE"/>
    <w:rsid w:val="00C808A9"/>
    <w:rsid w:val="00C80C33"/>
    <w:rsid w:val="00C85724"/>
    <w:rsid w:val="00C86E75"/>
    <w:rsid w:val="00C87805"/>
    <w:rsid w:val="00C878D5"/>
    <w:rsid w:val="00C909F1"/>
    <w:rsid w:val="00C921F8"/>
    <w:rsid w:val="00C9534F"/>
    <w:rsid w:val="00C97655"/>
    <w:rsid w:val="00CA1EEC"/>
    <w:rsid w:val="00CA5A2D"/>
    <w:rsid w:val="00CA68B5"/>
    <w:rsid w:val="00CA6E13"/>
    <w:rsid w:val="00CA6F56"/>
    <w:rsid w:val="00CB02E3"/>
    <w:rsid w:val="00CB1056"/>
    <w:rsid w:val="00CB2D2B"/>
    <w:rsid w:val="00CB33B4"/>
    <w:rsid w:val="00CB34BD"/>
    <w:rsid w:val="00CB56C3"/>
    <w:rsid w:val="00CB56F5"/>
    <w:rsid w:val="00CB696A"/>
    <w:rsid w:val="00CB6FD6"/>
    <w:rsid w:val="00CB7E78"/>
    <w:rsid w:val="00CC02EA"/>
    <w:rsid w:val="00CC1061"/>
    <w:rsid w:val="00CC1255"/>
    <w:rsid w:val="00CC3CC0"/>
    <w:rsid w:val="00CC4125"/>
    <w:rsid w:val="00CC4C48"/>
    <w:rsid w:val="00CC5BA2"/>
    <w:rsid w:val="00CC73C4"/>
    <w:rsid w:val="00CD0349"/>
    <w:rsid w:val="00CD04B1"/>
    <w:rsid w:val="00CD1139"/>
    <w:rsid w:val="00CD1A86"/>
    <w:rsid w:val="00CD1D5E"/>
    <w:rsid w:val="00CD1FAF"/>
    <w:rsid w:val="00CD5B2D"/>
    <w:rsid w:val="00CD7CD5"/>
    <w:rsid w:val="00CE1888"/>
    <w:rsid w:val="00CE2A25"/>
    <w:rsid w:val="00CE3511"/>
    <w:rsid w:val="00CE4FF6"/>
    <w:rsid w:val="00CE50A3"/>
    <w:rsid w:val="00CE50D5"/>
    <w:rsid w:val="00CE56B6"/>
    <w:rsid w:val="00CE5AB8"/>
    <w:rsid w:val="00CE7E20"/>
    <w:rsid w:val="00CF0F55"/>
    <w:rsid w:val="00D001A5"/>
    <w:rsid w:val="00D00DBB"/>
    <w:rsid w:val="00D04330"/>
    <w:rsid w:val="00D0459F"/>
    <w:rsid w:val="00D04A72"/>
    <w:rsid w:val="00D06BD7"/>
    <w:rsid w:val="00D108D0"/>
    <w:rsid w:val="00D10CBF"/>
    <w:rsid w:val="00D13E1F"/>
    <w:rsid w:val="00D1491F"/>
    <w:rsid w:val="00D152FB"/>
    <w:rsid w:val="00D15899"/>
    <w:rsid w:val="00D202DF"/>
    <w:rsid w:val="00D216D8"/>
    <w:rsid w:val="00D2202B"/>
    <w:rsid w:val="00D23378"/>
    <w:rsid w:val="00D24698"/>
    <w:rsid w:val="00D3368E"/>
    <w:rsid w:val="00D33BFE"/>
    <w:rsid w:val="00D35DBA"/>
    <w:rsid w:val="00D35E0D"/>
    <w:rsid w:val="00D37708"/>
    <w:rsid w:val="00D37DF2"/>
    <w:rsid w:val="00D40C52"/>
    <w:rsid w:val="00D41704"/>
    <w:rsid w:val="00D42182"/>
    <w:rsid w:val="00D45616"/>
    <w:rsid w:val="00D45618"/>
    <w:rsid w:val="00D46A2F"/>
    <w:rsid w:val="00D51301"/>
    <w:rsid w:val="00D51C70"/>
    <w:rsid w:val="00D52B3A"/>
    <w:rsid w:val="00D5400E"/>
    <w:rsid w:val="00D5759E"/>
    <w:rsid w:val="00D57E25"/>
    <w:rsid w:val="00D60E41"/>
    <w:rsid w:val="00D6232A"/>
    <w:rsid w:val="00D632F9"/>
    <w:rsid w:val="00D64223"/>
    <w:rsid w:val="00D65282"/>
    <w:rsid w:val="00D65ED6"/>
    <w:rsid w:val="00D65EEB"/>
    <w:rsid w:val="00D666C8"/>
    <w:rsid w:val="00D704D9"/>
    <w:rsid w:val="00D70A5D"/>
    <w:rsid w:val="00D7246A"/>
    <w:rsid w:val="00D7282E"/>
    <w:rsid w:val="00D73B27"/>
    <w:rsid w:val="00D7446F"/>
    <w:rsid w:val="00D75187"/>
    <w:rsid w:val="00D7660B"/>
    <w:rsid w:val="00D77EF5"/>
    <w:rsid w:val="00D81465"/>
    <w:rsid w:val="00D8148E"/>
    <w:rsid w:val="00D81573"/>
    <w:rsid w:val="00D81E74"/>
    <w:rsid w:val="00D82437"/>
    <w:rsid w:val="00D832EE"/>
    <w:rsid w:val="00D83EFF"/>
    <w:rsid w:val="00D84804"/>
    <w:rsid w:val="00D873D9"/>
    <w:rsid w:val="00D93EDC"/>
    <w:rsid w:val="00D9448C"/>
    <w:rsid w:val="00D951BF"/>
    <w:rsid w:val="00D95720"/>
    <w:rsid w:val="00D959D4"/>
    <w:rsid w:val="00D96BDA"/>
    <w:rsid w:val="00D97034"/>
    <w:rsid w:val="00D977C6"/>
    <w:rsid w:val="00DA24AF"/>
    <w:rsid w:val="00DA41C3"/>
    <w:rsid w:val="00DA4848"/>
    <w:rsid w:val="00DB343D"/>
    <w:rsid w:val="00DB4786"/>
    <w:rsid w:val="00DB5679"/>
    <w:rsid w:val="00DB5B2C"/>
    <w:rsid w:val="00DB6BF4"/>
    <w:rsid w:val="00DB7E70"/>
    <w:rsid w:val="00DC06D5"/>
    <w:rsid w:val="00DC1254"/>
    <w:rsid w:val="00DC179C"/>
    <w:rsid w:val="00DC1D77"/>
    <w:rsid w:val="00DC5D0B"/>
    <w:rsid w:val="00DC7161"/>
    <w:rsid w:val="00DC7C6C"/>
    <w:rsid w:val="00DC7F63"/>
    <w:rsid w:val="00DD1760"/>
    <w:rsid w:val="00DD1BE5"/>
    <w:rsid w:val="00DD1CD5"/>
    <w:rsid w:val="00DD4376"/>
    <w:rsid w:val="00DD52B9"/>
    <w:rsid w:val="00DD5F98"/>
    <w:rsid w:val="00DD6066"/>
    <w:rsid w:val="00DD6EF3"/>
    <w:rsid w:val="00DD7759"/>
    <w:rsid w:val="00DD78CD"/>
    <w:rsid w:val="00DE22BC"/>
    <w:rsid w:val="00DE4156"/>
    <w:rsid w:val="00DE5607"/>
    <w:rsid w:val="00DE59F1"/>
    <w:rsid w:val="00DE7836"/>
    <w:rsid w:val="00DE7FC1"/>
    <w:rsid w:val="00DF0AD4"/>
    <w:rsid w:val="00DF15CF"/>
    <w:rsid w:val="00DF5098"/>
    <w:rsid w:val="00DF6605"/>
    <w:rsid w:val="00DF6B86"/>
    <w:rsid w:val="00DF73A8"/>
    <w:rsid w:val="00DF757B"/>
    <w:rsid w:val="00E00014"/>
    <w:rsid w:val="00E00E11"/>
    <w:rsid w:val="00E02784"/>
    <w:rsid w:val="00E03754"/>
    <w:rsid w:val="00E064FB"/>
    <w:rsid w:val="00E0751A"/>
    <w:rsid w:val="00E0794B"/>
    <w:rsid w:val="00E10628"/>
    <w:rsid w:val="00E11528"/>
    <w:rsid w:val="00E12E41"/>
    <w:rsid w:val="00E12F1C"/>
    <w:rsid w:val="00E15181"/>
    <w:rsid w:val="00E1650A"/>
    <w:rsid w:val="00E16648"/>
    <w:rsid w:val="00E16E93"/>
    <w:rsid w:val="00E1757B"/>
    <w:rsid w:val="00E17E12"/>
    <w:rsid w:val="00E226A7"/>
    <w:rsid w:val="00E254BA"/>
    <w:rsid w:val="00E277B2"/>
    <w:rsid w:val="00E30344"/>
    <w:rsid w:val="00E306DB"/>
    <w:rsid w:val="00E317A4"/>
    <w:rsid w:val="00E33C4A"/>
    <w:rsid w:val="00E33D8C"/>
    <w:rsid w:val="00E3765D"/>
    <w:rsid w:val="00E40543"/>
    <w:rsid w:val="00E40580"/>
    <w:rsid w:val="00E40AFE"/>
    <w:rsid w:val="00E40CE2"/>
    <w:rsid w:val="00E43516"/>
    <w:rsid w:val="00E45D26"/>
    <w:rsid w:val="00E47B13"/>
    <w:rsid w:val="00E503B2"/>
    <w:rsid w:val="00E50DAD"/>
    <w:rsid w:val="00E52525"/>
    <w:rsid w:val="00E52AF5"/>
    <w:rsid w:val="00E53DEC"/>
    <w:rsid w:val="00E54210"/>
    <w:rsid w:val="00E54571"/>
    <w:rsid w:val="00E54645"/>
    <w:rsid w:val="00E54D45"/>
    <w:rsid w:val="00E56431"/>
    <w:rsid w:val="00E57EF3"/>
    <w:rsid w:val="00E6293C"/>
    <w:rsid w:val="00E64FD2"/>
    <w:rsid w:val="00E65FD1"/>
    <w:rsid w:val="00E6717D"/>
    <w:rsid w:val="00E675E3"/>
    <w:rsid w:val="00E679E1"/>
    <w:rsid w:val="00E700F9"/>
    <w:rsid w:val="00E73462"/>
    <w:rsid w:val="00E74DD3"/>
    <w:rsid w:val="00E83171"/>
    <w:rsid w:val="00E8533F"/>
    <w:rsid w:val="00E8761E"/>
    <w:rsid w:val="00E9498E"/>
    <w:rsid w:val="00E94BF8"/>
    <w:rsid w:val="00E95B7B"/>
    <w:rsid w:val="00E962B2"/>
    <w:rsid w:val="00EA51D1"/>
    <w:rsid w:val="00EA61B8"/>
    <w:rsid w:val="00EA7B3D"/>
    <w:rsid w:val="00EB105A"/>
    <w:rsid w:val="00EB1B4C"/>
    <w:rsid w:val="00EB226D"/>
    <w:rsid w:val="00EB37C4"/>
    <w:rsid w:val="00EB37DF"/>
    <w:rsid w:val="00EB43FD"/>
    <w:rsid w:val="00EB73F5"/>
    <w:rsid w:val="00EC0A9B"/>
    <w:rsid w:val="00EC1391"/>
    <w:rsid w:val="00EC28FD"/>
    <w:rsid w:val="00EC4910"/>
    <w:rsid w:val="00EC4AF2"/>
    <w:rsid w:val="00EC779E"/>
    <w:rsid w:val="00ED06AD"/>
    <w:rsid w:val="00ED1329"/>
    <w:rsid w:val="00ED36EA"/>
    <w:rsid w:val="00ED4070"/>
    <w:rsid w:val="00ED4BE2"/>
    <w:rsid w:val="00ED4ED7"/>
    <w:rsid w:val="00ED72B8"/>
    <w:rsid w:val="00ED72BD"/>
    <w:rsid w:val="00EE0202"/>
    <w:rsid w:val="00EE36EF"/>
    <w:rsid w:val="00EE419F"/>
    <w:rsid w:val="00EE58B5"/>
    <w:rsid w:val="00EE60D2"/>
    <w:rsid w:val="00EF0BC9"/>
    <w:rsid w:val="00EF1C16"/>
    <w:rsid w:val="00EF2F6D"/>
    <w:rsid w:val="00EF356D"/>
    <w:rsid w:val="00EF3BD2"/>
    <w:rsid w:val="00EF4C17"/>
    <w:rsid w:val="00EF4EB2"/>
    <w:rsid w:val="00EF62D4"/>
    <w:rsid w:val="00EF64B1"/>
    <w:rsid w:val="00EF6799"/>
    <w:rsid w:val="00F00CB8"/>
    <w:rsid w:val="00F014CA"/>
    <w:rsid w:val="00F02552"/>
    <w:rsid w:val="00F034D9"/>
    <w:rsid w:val="00F06D65"/>
    <w:rsid w:val="00F13F13"/>
    <w:rsid w:val="00F1415E"/>
    <w:rsid w:val="00F1461B"/>
    <w:rsid w:val="00F17605"/>
    <w:rsid w:val="00F21E4B"/>
    <w:rsid w:val="00F34A58"/>
    <w:rsid w:val="00F3543D"/>
    <w:rsid w:val="00F37B40"/>
    <w:rsid w:val="00F42CBA"/>
    <w:rsid w:val="00F451AA"/>
    <w:rsid w:val="00F47702"/>
    <w:rsid w:val="00F50540"/>
    <w:rsid w:val="00F52A7A"/>
    <w:rsid w:val="00F54E4A"/>
    <w:rsid w:val="00F56729"/>
    <w:rsid w:val="00F60F2B"/>
    <w:rsid w:val="00F61F15"/>
    <w:rsid w:val="00F62329"/>
    <w:rsid w:val="00F62B43"/>
    <w:rsid w:val="00F62E7E"/>
    <w:rsid w:val="00F6356C"/>
    <w:rsid w:val="00F64476"/>
    <w:rsid w:val="00F64751"/>
    <w:rsid w:val="00F65079"/>
    <w:rsid w:val="00F657BF"/>
    <w:rsid w:val="00F700A9"/>
    <w:rsid w:val="00F71AF1"/>
    <w:rsid w:val="00F723E9"/>
    <w:rsid w:val="00F748E2"/>
    <w:rsid w:val="00F74A5E"/>
    <w:rsid w:val="00F74B33"/>
    <w:rsid w:val="00F761EA"/>
    <w:rsid w:val="00F764C3"/>
    <w:rsid w:val="00F77880"/>
    <w:rsid w:val="00F77DA5"/>
    <w:rsid w:val="00F80A3F"/>
    <w:rsid w:val="00F8378A"/>
    <w:rsid w:val="00F84EC7"/>
    <w:rsid w:val="00F84F83"/>
    <w:rsid w:val="00F874EA"/>
    <w:rsid w:val="00F90AEA"/>
    <w:rsid w:val="00F92C97"/>
    <w:rsid w:val="00F94EC5"/>
    <w:rsid w:val="00F9506E"/>
    <w:rsid w:val="00F95A83"/>
    <w:rsid w:val="00F96AA6"/>
    <w:rsid w:val="00F970E5"/>
    <w:rsid w:val="00F978FF"/>
    <w:rsid w:val="00FA10A4"/>
    <w:rsid w:val="00FA2D89"/>
    <w:rsid w:val="00FA411F"/>
    <w:rsid w:val="00FA627F"/>
    <w:rsid w:val="00FA7033"/>
    <w:rsid w:val="00FA791A"/>
    <w:rsid w:val="00FA79DC"/>
    <w:rsid w:val="00FB36E1"/>
    <w:rsid w:val="00FB3AB0"/>
    <w:rsid w:val="00FB3BC9"/>
    <w:rsid w:val="00FB4B13"/>
    <w:rsid w:val="00FB5406"/>
    <w:rsid w:val="00FB6798"/>
    <w:rsid w:val="00FB707F"/>
    <w:rsid w:val="00FB7E28"/>
    <w:rsid w:val="00FC0BA2"/>
    <w:rsid w:val="00FC2111"/>
    <w:rsid w:val="00FC344D"/>
    <w:rsid w:val="00FC44B6"/>
    <w:rsid w:val="00FC5DBD"/>
    <w:rsid w:val="00FC7402"/>
    <w:rsid w:val="00FC7731"/>
    <w:rsid w:val="00FC79D6"/>
    <w:rsid w:val="00FD09E2"/>
    <w:rsid w:val="00FD0D16"/>
    <w:rsid w:val="00FD2188"/>
    <w:rsid w:val="00FD2614"/>
    <w:rsid w:val="00FD2B0C"/>
    <w:rsid w:val="00FD2E0A"/>
    <w:rsid w:val="00FD3241"/>
    <w:rsid w:val="00FD3F10"/>
    <w:rsid w:val="00FD4BE2"/>
    <w:rsid w:val="00FD5E70"/>
    <w:rsid w:val="00FD751C"/>
    <w:rsid w:val="00FD789F"/>
    <w:rsid w:val="00FD7E53"/>
    <w:rsid w:val="00FE2752"/>
    <w:rsid w:val="00FE487D"/>
    <w:rsid w:val="00FE6603"/>
    <w:rsid w:val="00FE6AA5"/>
    <w:rsid w:val="00FE773D"/>
    <w:rsid w:val="00FF2908"/>
    <w:rsid w:val="00FF537A"/>
    <w:rsid w:val="00FF5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582D8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A3607"/>
    <w:pPr>
      <w:spacing w:before="120" w:after="120"/>
      <w:jc w:val="both"/>
    </w:pPr>
    <w:rPr>
      <w:rFonts w:eastAsia="SimSun"/>
      <w:sz w:val="22"/>
      <w:lang w:eastAsia="en-US"/>
    </w:rPr>
  </w:style>
  <w:style w:type="paragraph" w:styleId="Nadpis1">
    <w:name w:val="heading 1"/>
    <w:basedOn w:val="StylRLlnekzadvacdokumentacePed0bdkovnNej"/>
    <w:next w:val="Normal1"/>
    <w:qFormat/>
    <w:rsid w:val="00825A2F"/>
    <w:pPr>
      <w:keepLines/>
      <w:numPr>
        <w:numId w:val="6"/>
      </w:numPr>
      <w:pBdr>
        <w:bottom w:val="single" w:sz="4" w:space="3" w:color="auto"/>
      </w:pBdr>
      <w:tabs>
        <w:tab w:val="num" w:pos="737"/>
      </w:tabs>
      <w:snapToGrid/>
      <w:spacing w:before="120"/>
      <w:ind w:left="737" w:hanging="737"/>
    </w:pPr>
    <w:rPr>
      <w:rFonts w:cs="Arial"/>
      <w:sz w:val="24"/>
      <w:szCs w:val="22"/>
    </w:rPr>
  </w:style>
  <w:style w:type="paragraph" w:styleId="Nadpis2">
    <w:name w:val="heading 2"/>
    <w:basedOn w:val="Odstavecseseznamem"/>
    <w:next w:val="Normal1"/>
    <w:link w:val="Nadpis2Char"/>
    <w:qFormat/>
    <w:rsid w:val="009151F1"/>
    <w:pPr>
      <w:numPr>
        <w:ilvl w:val="0"/>
        <w:numId w:val="8"/>
      </w:numPr>
      <w:spacing w:before="360" w:after="240"/>
      <w:outlineLvl w:val="1"/>
    </w:pPr>
    <w:rPr>
      <w:b/>
      <w:sz w:val="24"/>
    </w:rPr>
  </w:style>
  <w:style w:type="paragraph" w:styleId="Nadpis3">
    <w:name w:val="heading 3"/>
    <w:basedOn w:val="Odstavecseseznamem"/>
    <w:next w:val="Normal1"/>
    <w:link w:val="Nadpis3Char"/>
    <w:qFormat/>
    <w:rsid w:val="00CC4C48"/>
    <w:pPr>
      <w:numPr>
        <w:ilvl w:val="1"/>
        <w:numId w:val="8"/>
      </w:numPr>
      <w:spacing w:before="240"/>
      <w:jc w:val="both"/>
      <w:outlineLvl w:val="2"/>
    </w:pPr>
    <w:rPr>
      <w:u w:val="single"/>
    </w:rPr>
  </w:style>
  <w:style w:type="paragraph" w:styleId="Nadpis4">
    <w:name w:val="heading 4"/>
    <w:basedOn w:val="Odstavecseseznamem"/>
    <w:next w:val="Normal1"/>
    <w:qFormat/>
    <w:rsid w:val="00462552"/>
    <w:pPr>
      <w:numPr>
        <w:numId w:val="8"/>
      </w:numPr>
      <w:spacing w:before="60"/>
      <w:jc w:val="both"/>
      <w:outlineLvl w:val="3"/>
    </w:pPr>
  </w:style>
  <w:style w:type="paragraph" w:styleId="Nadpis5">
    <w:name w:val="heading 5"/>
    <w:basedOn w:val="Nadpis4"/>
    <w:next w:val="Normln"/>
    <w:qFormat/>
    <w:rsid w:val="00AF7622"/>
    <w:pPr>
      <w:numPr>
        <w:ilvl w:val="3"/>
      </w:numPr>
      <w:outlineLvl w:val="4"/>
    </w:pPr>
  </w:style>
  <w:style w:type="paragraph" w:styleId="Nadpis6">
    <w:name w:val="heading 6"/>
    <w:basedOn w:val="Normln"/>
    <w:next w:val="Normln"/>
    <w:rsid w:val="007523D2"/>
    <w:pPr>
      <w:numPr>
        <w:ilvl w:val="5"/>
        <w:numId w:val="2"/>
      </w:numPr>
      <w:outlineLvl w:val="5"/>
    </w:pPr>
    <w:rPr>
      <w:rFonts w:eastAsia="Times New Roman"/>
      <w:szCs w:val="22"/>
    </w:rPr>
  </w:style>
  <w:style w:type="paragraph" w:styleId="Nadpis7">
    <w:name w:val="heading 7"/>
    <w:basedOn w:val="Normln"/>
    <w:next w:val="Normln"/>
    <w:rsid w:val="007523D2"/>
    <w:pPr>
      <w:numPr>
        <w:ilvl w:val="6"/>
        <w:numId w:val="2"/>
      </w:numPr>
      <w:spacing w:before="240" w:after="60"/>
      <w:outlineLvl w:val="6"/>
    </w:pPr>
    <w:rPr>
      <w:rFonts w:ascii="Arial" w:eastAsia="Times New Roman" w:hAnsi="Arial"/>
      <w:sz w:val="20"/>
    </w:rPr>
  </w:style>
  <w:style w:type="paragraph" w:styleId="Nadpis8">
    <w:name w:val="heading 8"/>
    <w:basedOn w:val="Normln"/>
    <w:next w:val="Normln"/>
    <w:rsid w:val="007523D2"/>
    <w:pPr>
      <w:numPr>
        <w:ilvl w:val="7"/>
        <w:numId w:val="2"/>
      </w:numPr>
      <w:spacing w:before="240" w:after="60"/>
      <w:outlineLvl w:val="7"/>
    </w:pPr>
    <w:rPr>
      <w:rFonts w:ascii="Arial" w:eastAsia="Times New Roman" w:hAnsi="Arial"/>
      <w:i/>
      <w:sz w:val="20"/>
    </w:rPr>
  </w:style>
  <w:style w:type="paragraph" w:styleId="Nadpis9">
    <w:name w:val="heading 9"/>
    <w:basedOn w:val="Normln"/>
    <w:next w:val="Normln"/>
    <w:rsid w:val="007523D2"/>
    <w:pPr>
      <w:numPr>
        <w:ilvl w:val="8"/>
        <w:numId w:val="2"/>
      </w:numPr>
      <w:spacing w:before="240" w:after="60"/>
      <w:outlineLvl w:val="8"/>
    </w:pPr>
    <w:rPr>
      <w:rFonts w:ascii="Arial" w:eastAsia="Times New Roman" w:hAnsi="Arial"/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7523D2"/>
    <w:pPr>
      <w:tabs>
        <w:tab w:val="center" w:pos="4153"/>
        <w:tab w:val="right" w:pos="8306"/>
      </w:tabs>
    </w:pPr>
    <w:rPr>
      <w:rFonts w:eastAsia="Times New Roman"/>
    </w:rPr>
  </w:style>
  <w:style w:type="character" w:styleId="slostrnky">
    <w:name w:val="page number"/>
    <w:basedOn w:val="Standardnpsmoodstavce"/>
    <w:rsid w:val="007523D2"/>
  </w:style>
  <w:style w:type="paragraph" w:styleId="Zhlav">
    <w:name w:val="header"/>
    <w:basedOn w:val="Normln"/>
    <w:link w:val="ZhlavChar"/>
    <w:rsid w:val="007523D2"/>
    <w:pPr>
      <w:tabs>
        <w:tab w:val="center" w:pos="4153"/>
        <w:tab w:val="right" w:pos="8306"/>
      </w:tabs>
    </w:pPr>
    <w:rPr>
      <w:rFonts w:eastAsia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7523D2"/>
    <w:rPr>
      <w:rFonts w:eastAsia="Times New Roman"/>
      <w:sz w:val="16"/>
    </w:rPr>
  </w:style>
  <w:style w:type="paragraph" w:customStyle="1" w:styleId="MemoLabel">
    <w:name w:val="Memo_Label"/>
    <w:basedOn w:val="Normln"/>
    <w:rsid w:val="002B5344"/>
    <w:pPr>
      <w:spacing w:before="60" w:after="60" w:line="260" w:lineRule="exact"/>
    </w:pPr>
    <w:rPr>
      <w:rFonts w:ascii="Arial" w:eastAsia="Times New Roman" w:hAnsi="Arial"/>
      <w:sz w:val="18"/>
      <w:lang w:val="en-US"/>
    </w:rPr>
  </w:style>
  <w:style w:type="character" w:styleId="Znakapoznpodarou">
    <w:name w:val="footnote reference"/>
    <w:uiPriority w:val="99"/>
    <w:semiHidden/>
    <w:rsid w:val="007523D2"/>
    <w:rPr>
      <w:vertAlign w:val="superscript"/>
    </w:rPr>
  </w:style>
  <w:style w:type="paragraph" w:customStyle="1" w:styleId="Normal1">
    <w:name w:val="Normal 1"/>
    <w:basedOn w:val="Normln"/>
    <w:link w:val="Normal1Char"/>
    <w:rsid w:val="007523D2"/>
    <w:pPr>
      <w:ind w:left="880"/>
    </w:pPr>
    <w:rPr>
      <w:rFonts w:eastAsia="Times New Roman"/>
    </w:rPr>
  </w:style>
  <w:style w:type="paragraph" w:customStyle="1" w:styleId="Normal2">
    <w:name w:val="Normal 2"/>
    <w:basedOn w:val="Normln"/>
    <w:rsid w:val="002B5344"/>
    <w:pPr>
      <w:ind w:left="1418"/>
    </w:pPr>
    <w:rPr>
      <w:rFonts w:eastAsia="Times New Roman"/>
    </w:rPr>
  </w:style>
  <w:style w:type="paragraph" w:customStyle="1" w:styleId="Normal3">
    <w:name w:val="Normal 3"/>
    <w:basedOn w:val="Normln"/>
    <w:rsid w:val="002B5344"/>
    <w:pPr>
      <w:ind w:left="2126"/>
    </w:pPr>
    <w:rPr>
      <w:rFonts w:eastAsia="Times New Roman"/>
    </w:rPr>
  </w:style>
  <w:style w:type="paragraph" w:customStyle="1" w:styleId="Normal4">
    <w:name w:val="Normal 4"/>
    <w:basedOn w:val="Normln"/>
    <w:rsid w:val="002B5344"/>
    <w:pPr>
      <w:ind w:left="2835"/>
    </w:pPr>
    <w:rPr>
      <w:rFonts w:eastAsia="Times New Roman"/>
    </w:rPr>
  </w:style>
  <w:style w:type="paragraph" w:styleId="slovanseznam">
    <w:name w:val="List Number"/>
    <w:basedOn w:val="Normln"/>
    <w:rsid w:val="002B5344"/>
    <w:pPr>
      <w:tabs>
        <w:tab w:val="num" w:pos="1210"/>
      </w:tabs>
      <w:spacing w:before="60" w:after="60"/>
      <w:ind w:left="1210" w:hanging="330"/>
    </w:pPr>
    <w:rPr>
      <w:rFonts w:eastAsia="Times New Roman"/>
    </w:rPr>
  </w:style>
  <w:style w:type="paragraph" w:styleId="slovanseznam2">
    <w:name w:val="List Number 2"/>
    <w:basedOn w:val="Normln"/>
    <w:rsid w:val="002B5344"/>
    <w:pPr>
      <w:tabs>
        <w:tab w:val="left" w:pos="1540"/>
      </w:tabs>
      <w:spacing w:before="60" w:after="60"/>
      <w:ind w:left="1537" w:hanging="329"/>
    </w:pPr>
    <w:rPr>
      <w:rFonts w:eastAsia="Times New Roman"/>
    </w:rPr>
  </w:style>
  <w:style w:type="paragraph" w:styleId="slovanseznam3">
    <w:name w:val="List Number 3"/>
    <w:basedOn w:val="Normln"/>
    <w:rsid w:val="002B5344"/>
    <w:pPr>
      <w:tabs>
        <w:tab w:val="num" w:pos="926"/>
      </w:tabs>
      <w:ind w:left="926" w:hanging="360"/>
    </w:pPr>
    <w:rPr>
      <w:rFonts w:eastAsia="Times New Roman"/>
    </w:rPr>
  </w:style>
  <w:style w:type="paragraph" w:styleId="Seznamsodrkami">
    <w:name w:val="List Bullet"/>
    <w:basedOn w:val="Normln"/>
    <w:rsid w:val="007523D2"/>
    <w:pPr>
      <w:numPr>
        <w:numId w:val="3"/>
      </w:numPr>
      <w:tabs>
        <w:tab w:val="clear" w:pos="360"/>
        <w:tab w:val="num" w:pos="1210"/>
      </w:tabs>
      <w:spacing w:before="60" w:after="60"/>
      <w:ind w:left="1210" w:hanging="330"/>
    </w:pPr>
    <w:rPr>
      <w:rFonts w:eastAsia="Times New Roman"/>
    </w:rPr>
  </w:style>
  <w:style w:type="paragraph" w:styleId="Seznamsodrkami2">
    <w:name w:val="List Bullet 2"/>
    <w:basedOn w:val="Normln"/>
    <w:rsid w:val="007523D2"/>
    <w:pPr>
      <w:tabs>
        <w:tab w:val="num" w:pos="360"/>
        <w:tab w:val="left" w:pos="1540"/>
      </w:tabs>
      <w:spacing w:before="60" w:after="60"/>
      <w:ind w:left="1540" w:hanging="330"/>
    </w:pPr>
    <w:rPr>
      <w:rFonts w:eastAsia="Times New Roman"/>
    </w:rPr>
  </w:style>
  <w:style w:type="paragraph" w:styleId="Seznamsodrkami3">
    <w:name w:val="List Bullet 3"/>
    <w:basedOn w:val="Normln"/>
    <w:rsid w:val="002B5344"/>
    <w:pPr>
      <w:tabs>
        <w:tab w:val="num" w:pos="926"/>
      </w:tabs>
      <w:ind w:left="926" w:hanging="360"/>
    </w:pPr>
    <w:rPr>
      <w:rFonts w:eastAsia="Times New Roman"/>
    </w:rPr>
  </w:style>
  <w:style w:type="paragraph" w:styleId="Seznamsodrkami4">
    <w:name w:val="List Bullet 4"/>
    <w:basedOn w:val="Normln"/>
    <w:rsid w:val="002B5344"/>
    <w:pPr>
      <w:tabs>
        <w:tab w:val="num" w:pos="643"/>
      </w:tabs>
      <w:ind w:left="643" w:hanging="360"/>
    </w:pPr>
    <w:rPr>
      <w:rFonts w:eastAsia="Times New Roman"/>
    </w:rPr>
  </w:style>
  <w:style w:type="table" w:styleId="Mkatabulky">
    <w:name w:val="Table Grid"/>
    <w:basedOn w:val="Normlntabulka"/>
    <w:uiPriority w:val="39"/>
    <w:rsid w:val="007523D2"/>
    <w:pPr>
      <w:spacing w:before="120"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semiHidden/>
    <w:rsid w:val="00C1579F"/>
    <w:rPr>
      <w:rFonts w:ascii="Tahoma" w:eastAsia="Times New Roman" w:hAnsi="Tahoma" w:cs="Tahoma"/>
      <w:sz w:val="16"/>
      <w:szCs w:val="16"/>
    </w:rPr>
  </w:style>
  <w:style w:type="paragraph" w:styleId="Seznam">
    <w:name w:val="List"/>
    <w:basedOn w:val="Normln"/>
    <w:rsid w:val="006133E2"/>
    <w:pPr>
      <w:ind w:left="283" w:hanging="283"/>
    </w:pPr>
    <w:rPr>
      <w:rFonts w:ascii="Arial" w:eastAsia="Times New Roman" w:hAnsi="Arial"/>
      <w:sz w:val="20"/>
    </w:rPr>
  </w:style>
  <w:style w:type="character" w:styleId="Odkaznakoment">
    <w:name w:val="annotation reference"/>
    <w:uiPriority w:val="99"/>
    <w:rsid w:val="006A593B"/>
    <w:rPr>
      <w:sz w:val="16"/>
      <w:szCs w:val="16"/>
    </w:rPr>
  </w:style>
  <w:style w:type="character" w:customStyle="1" w:styleId="Nadpis2Char">
    <w:name w:val="Nadpis 2 Char"/>
    <w:link w:val="Nadpis2"/>
    <w:rsid w:val="009151F1"/>
    <w:rPr>
      <w:rFonts w:ascii="Arial" w:hAnsi="Arial" w:cs="Arial"/>
      <w:b/>
      <w:sz w:val="24"/>
      <w:szCs w:val="22"/>
      <w:lang w:eastAsia="en-US"/>
    </w:rPr>
  </w:style>
  <w:style w:type="paragraph" w:customStyle="1" w:styleId="SeznamPloh2">
    <w:name w:val="Seznam_Příloh 2"/>
    <w:basedOn w:val="Normln"/>
    <w:rsid w:val="00704B70"/>
    <w:pPr>
      <w:numPr>
        <w:ilvl w:val="1"/>
        <w:numId w:val="1"/>
      </w:numPr>
      <w:jc w:val="left"/>
    </w:pPr>
    <w:rPr>
      <w:rFonts w:eastAsia="Times New Roman"/>
      <w:bCs/>
      <w:szCs w:val="22"/>
    </w:rPr>
  </w:style>
  <w:style w:type="paragraph" w:customStyle="1" w:styleId="NormalBlack">
    <w:name w:val="Normal + Black"/>
    <w:basedOn w:val="Normln"/>
    <w:rsid w:val="006133E2"/>
    <w:rPr>
      <w:rFonts w:eastAsia="Times New Roman"/>
      <w:color w:val="000000"/>
      <w:szCs w:val="22"/>
    </w:rPr>
  </w:style>
  <w:style w:type="paragraph" w:styleId="Titulek">
    <w:name w:val="caption"/>
    <w:basedOn w:val="Normal1"/>
    <w:next w:val="Normal1"/>
    <w:qFormat/>
    <w:rsid w:val="00E0751A"/>
    <w:rPr>
      <w:b/>
      <w:bCs/>
      <w:sz w:val="18"/>
    </w:rPr>
  </w:style>
  <w:style w:type="paragraph" w:customStyle="1" w:styleId="Seznamploh">
    <w:name w:val="Seznam_příloh"/>
    <w:basedOn w:val="Normln"/>
    <w:rsid w:val="0026341A"/>
    <w:pPr>
      <w:numPr>
        <w:numId w:val="1"/>
      </w:numPr>
      <w:jc w:val="left"/>
    </w:pPr>
    <w:rPr>
      <w:rFonts w:eastAsia="Times New Roman"/>
      <w:bCs/>
      <w:szCs w:val="22"/>
    </w:rPr>
  </w:style>
  <w:style w:type="numbering" w:customStyle="1" w:styleId="Seznam1">
    <w:name w:val="Seznam1"/>
    <w:basedOn w:val="Bezseznamu"/>
    <w:rsid w:val="00133749"/>
    <w:pPr>
      <w:numPr>
        <w:numId w:val="4"/>
      </w:numPr>
    </w:pPr>
  </w:style>
  <w:style w:type="paragraph" w:styleId="Obsah1">
    <w:name w:val="toc 1"/>
    <w:basedOn w:val="Normln"/>
    <w:next w:val="Normln"/>
    <w:autoRedefine/>
    <w:uiPriority w:val="39"/>
    <w:rsid w:val="00DF6B86"/>
    <w:pPr>
      <w:tabs>
        <w:tab w:val="left" w:pos="330"/>
        <w:tab w:val="right" w:leader="dot" w:pos="9061"/>
      </w:tabs>
      <w:jc w:val="left"/>
    </w:pPr>
    <w:rPr>
      <w:rFonts w:ascii="Arial" w:eastAsia="Times New Roman" w:hAnsi="Arial"/>
      <w:b/>
      <w:bCs/>
      <w:caps/>
      <w:sz w:val="20"/>
    </w:rPr>
  </w:style>
  <w:style w:type="paragraph" w:styleId="Obsah2">
    <w:name w:val="toc 2"/>
    <w:basedOn w:val="Normln"/>
    <w:next w:val="Normln"/>
    <w:autoRedefine/>
    <w:uiPriority w:val="39"/>
    <w:rsid w:val="00DF6B86"/>
    <w:pPr>
      <w:tabs>
        <w:tab w:val="left" w:pos="880"/>
        <w:tab w:val="right" w:leader="dot" w:pos="9061"/>
      </w:tabs>
      <w:spacing w:before="0" w:after="0"/>
      <w:ind w:left="330"/>
      <w:jc w:val="left"/>
    </w:pPr>
    <w:rPr>
      <w:rFonts w:ascii="Arial" w:eastAsia="Times New Roman" w:hAnsi="Arial"/>
      <w:smallCaps/>
      <w:sz w:val="20"/>
    </w:rPr>
  </w:style>
  <w:style w:type="paragraph" w:styleId="Obsah3">
    <w:name w:val="toc 3"/>
    <w:basedOn w:val="Normln"/>
    <w:next w:val="Normln"/>
    <w:autoRedefine/>
    <w:uiPriority w:val="39"/>
    <w:rsid w:val="00DF6B86"/>
    <w:pPr>
      <w:tabs>
        <w:tab w:val="left" w:pos="1650"/>
        <w:tab w:val="right" w:leader="dot" w:pos="9061"/>
      </w:tabs>
      <w:spacing w:before="0" w:after="0"/>
      <w:ind w:left="880"/>
      <w:jc w:val="left"/>
    </w:pPr>
    <w:rPr>
      <w:rFonts w:ascii="Arial" w:eastAsia="Times New Roman" w:hAnsi="Arial"/>
      <w:i/>
      <w:iCs/>
      <w:sz w:val="20"/>
    </w:rPr>
  </w:style>
  <w:style w:type="paragraph" w:styleId="Obsah4">
    <w:name w:val="toc 4"/>
    <w:basedOn w:val="Normln"/>
    <w:next w:val="Normln"/>
    <w:autoRedefine/>
    <w:uiPriority w:val="39"/>
    <w:rsid w:val="00DF6B86"/>
    <w:pPr>
      <w:spacing w:before="0" w:after="0"/>
      <w:ind w:left="660"/>
      <w:jc w:val="left"/>
    </w:pPr>
    <w:rPr>
      <w:rFonts w:ascii="Arial" w:eastAsia="Times New Roman" w:hAnsi="Arial"/>
      <w:sz w:val="18"/>
      <w:szCs w:val="18"/>
    </w:rPr>
  </w:style>
  <w:style w:type="paragraph" w:styleId="Obsah5">
    <w:name w:val="toc 5"/>
    <w:basedOn w:val="Normln"/>
    <w:next w:val="Normln"/>
    <w:autoRedefine/>
    <w:uiPriority w:val="39"/>
    <w:rsid w:val="004F5343"/>
    <w:pPr>
      <w:spacing w:before="0" w:after="0"/>
      <w:ind w:left="880"/>
      <w:jc w:val="left"/>
    </w:pPr>
    <w:rPr>
      <w:rFonts w:eastAsia="Times New Roman"/>
      <w:sz w:val="18"/>
      <w:szCs w:val="18"/>
    </w:rPr>
  </w:style>
  <w:style w:type="paragraph" w:styleId="Obsah6">
    <w:name w:val="toc 6"/>
    <w:basedOn w:val="Normln"/>
    <w:next w:val="Normln"/>
    <w:autoRedefine/>
    <w:uiPriority w:val="39"/>
    <w:rsid w:val="004F5343"/>
    <w:pPr>
      <w:spacing w:before="0" w:after="0"/>
      <w:ind w:left="1100"/>
      <w:jc w:val="left"/>
    </w:pPr>
    <w:rPr>
      <w:rFonts w:eastAsia="Times New Roman"/>
      <w:sz w:val="18"/>
      <w:szCs w:val="18"/>
    </w:rPr>
  </w:style>
  <w:style w:type="paragraph" w:styleId="Obsah7">
    <w:name w:val="toc 7"/>
    <w:basedOn w:val="Normln"/>
    <w:next w:val="Normln"/>
    <w:autoRedefine/>
    <w:uiPriority w:val="39"/>
    <w:rsid w:val="004F5343"/>
    <w:pPr>
      <w:spacing w:before="0" w:after="0"/>
      <w:ind w:left="1320"/>
      <w:jc w:val="left"/>
    </w:pPr>
    <w:rPr>
      <w:rFonts w:eastAsia="Times New Roman"/>
      <w:sz w:val="18"/>
      <w:szCs w:val="18"/>
    </w:rPr>
  </w:style>
  <w:style w:type="paragraph" w:styleId="Obsah8">
    <w:name w:val="toc 8"/>
    <w:basedOn w:val="Normln"/>
    <w:next w:val="Normln"/>
    <w:autoRedefine/>
    <w:uiPriority w:val="39"/>
    <w:rsid w:val="004F5343"/>
    <w:pPr>
      <w:spacing w:before="0" w:after="0"/>
      <w:ind w:left="1540"/>
      <w:jc w:val="left"/>
    </w:pPr>
    <w:rPr>
      <w:rFonts w:eastAsia="Times New Roman"/>
      <w:sz w:val="18"/>
      <w:szCs w:val="18"/>
    </w:rPr>
  </w:style>
  <w:style w:type="paragraph" w:styleId="Obsah9">
    <w:name w:val="toc 9"/>
    <w:basedOn w:val="Normln"/>
    <w:next w:val="Normln"/>
    <w:autoRedefine/>
    <w:uiPriority w:val="39"/>
    <w:rsid w:val="004F5343"/>
    <w:pPr>
      <w:spacing w:before="0" w:after="0"/>
      <w:ind w:left="1760"/>
      <w:jc w:val="left"/>
    </w:pPr>
    <w:rPr>
      <w:rFonts w:eastAsia="Times New Roman"/>
      <w:sz w:val="18"/>
      <w:szCs w:val="18"/>
    </w:rPr>
  </w:style>
  <w:style w:type="character" w:styleId="Hypertextovodkaz">
    <w:name w:val="Hyperlink"/>
    <w:uiPriority w:val="99"/>
    <w:rsid w:val="004F5343"/>
    <w:rPr>
      <w:color w:val="0000FF"/>
      <w:u w:val="single"/>
    </w:rPr>
  </w:style>
  <w:style w:type="character" w:customStyle="1" w:styleId="Nadpis3Char">
    <w:name w:val="Nadpis 3 Char"/>
    <w:link w:val="Nadpis3"/>
    <w:rsid w:val="00CC4C48"/>
    <w:rPr>
      <w:rFonts w:ascii="Arial" w:hAnsi="Arial" w:cs="Arial"/>
      <w:sz w:val="22"/>
      <w:szCs w:val="22"/>
      <w:u w:val="single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6A593B"/>
    <w:rPr>
      <w:rFonts w:eastAsia="Times New Roman"/>
      <w:sz w:val="20"/>
    </w:rPr>
  </w:style>
  <w:style w:type="paragraph" w:styleId="Pedmtkomente">
    <w:name w:val="annotation subject"/>
    <w:basedOn w:val="Textkomente"/>
    <w:next w:val="Textkomente"/>
    <w:semiHidden/>
    <w:rsid w:val="006A593B"/>
    <w:rPr>
      <w:b/>
      <w:bCs/>
    </w:rPr>
  </w:style>
  <w:style w:type="character" w:customStyle="1" w:styleId="Normal1Char">
    <w:name w:val="Normal 1 Char"/>
    <w:link w:val="Normal1"/>
    <w:rsid w:val="00900765"/>
    <w:rPr>
      <w:sz w:val="22"/>
      <w:lang w:val="cs-CZ" w:eastAsia="en-US" w:bidi="ar-SA"/>
    </w:rPr>
  </w:style>
  <w:style w:type="paragraph" w:customStyle="1" w:styleId="BodySingle">
    <w:name w:val="Body Single"/>
    <w:basedOn w:val="Zkladntext"/>
    <w:link w:val="BodySingleChar1"/>
    <w:rsid w:val="00220F7E"/>
    <w:pPr>
      <w:spacing w:before="80" w:line="240" w:lineRule="exact"/>
    </w:pPr>
    <w:rPr>
      <w:rFonts w:ascii="Verdana" w:hAnsi="Verdana"/>
      <w:sz w:val="16"/>
      <w:szCs w:val="16"/>
    </w:rPr>
  </w:style>
  <w:style w:type="character" w:customStyle="1" w:styleId="BodySingleChar1">
    <w:name w:val="Body Single Char1"/>
    <w:link w:val="BodySingle"/>
    <w:rsid w:val="00220F7E"/>
    <w:rPr>
      <w:rFonts w:ascii="Verdana" w:hAnsi="Verdana"/>
      <w:sz w:val="16"/>
      <w:szCs w:val="16"/>
      <w:lang w:val="cs-CZ" w:eastAsia="en-US" w:bidi="ar-SA"/>
    </w:rPr>
  </w:style>
  <w:style w:type="paragraph" w:styleId="Zkladntext">
    <w:name w:val="Body Text"/>
    <w:basedOn w:val="Normln"/>
    <w:link w:val="ZkladntextChar"/>
    <w:rsid w:val="00220F7E"/>
    <w:rPr>
      <w:rFonts w:eastAsia="Times New Roman"/>
    </w:rPr>
  </w:style>
  <w:style w:type="paragraph" w:customStyle="1" w:styleId="Zkladntext31">
    <w:name w:val="Základní text 31"/>
    <w:basedOn w:val="Normln"/>
    <w:rsid w:val="00395BC5"/>
    <w:pPr>
      <w:suppressAutoHyphens/>
      <w:spacing w:before="0" w:after="0" w:line="312" w:lineRule="auto"/>
    </w:pPr>
    <w:rPr>
      <w:rFonts w:eastAsia="MS Mincho"/>
      <w:sz w:val="24"/>
      <w:szCs w:val="24"/>
      <w:lang w:eastAsia="ar-SA"/>
    </w:rPr>
  </w:style>
  <w:style w:type="character" w:customStyle="1" w:styleId="ZkladntextChar">
    <w:name w:val="Základní text Char"/>
    <w:link w:val="Zkladntext"/>
    <w:semiHidden/>
    <w:locked/>
    <w:rsid w:val="00B359BA"/>
    <w:rPr>
      <w:sz w:val="22"/>
      <w:lang w:val="cs-CZ" w:eastAsia="en-US" w:bidi="ar-SA"/>
    </w:rPr>
  </w:style>
  <w:style w:type="paragraph" w:customStyle="1" w:styleId="Zkladntext21">
    <w:name w:val="Základní text 21"/>
    <w:basedOn w:val="Normln"/>
    <w:rsid w:val="00B359BA"/>
    <w:pPr>
      <w:suppressAutoHyphens/>
      <w:spacing w:before="0" w:after="0" w:line="312" w:lineRule="auto"/>
    </w:pPr>
    <w:rPr>
      <w:rFonts w:eastAsia="MS Mincho"/>
      <w:color w:val="000000"/>
      <w:sz w:val="24"/>
      <w:szCs w:val="24"/>
      <w:lang w:eastAsia="ar-SA"/>
    </w:rPr>
  </w:style>
  <w:style w:type="paragraph" w:styleId="Odstavecseseznamem">
    <w:name w:val="List Paragraph"/>
    <w:basedOn w:val="Normln"/>
    <w:link w:val="OdstavecseseznamemChar"/>
    <w:uiPriority w:val="34"/>
    <w:qFormat/>
    <w:rsid w:val="00924DEC"/>
    <w:pPr>
      <w:numPr>
        <w:ilvl w:val="2"/>
        <w:numId w:val="7"/>
      </w:numPr>
      <w:spacing w:before="0"/>
      <w:ind w:left="1418" w:hanging="567"/>
      <w:jc w:val="left"/>
    </w:pPr>
    <w:rPr>
      <w:rFonts w:ascii="Arial" w:eastAsia="Times New Roman" w:hAnsi="Arial" w:cs="Arial"/>
      <w:szCs w:val="22"/>
    </w:rPr>
  </w:style>
  <w:style w:type="character" w:customStyle="1" w:styleId="ZhlavChar">
    <w:name w:val="Záhlaví Char"/>
    <w:link w:val="Zhlav"/>
    <w:rsid w:val="00CE56B6"/>
    <w:rPr>
      <w:sz w:val="22"/>
      <w:lang w:val="cs-CZ" w:eastAsia="en-US" w:bidi="ar-SA"/>
    </w:rPr>
  </w:style>
  <w:style w:type="paragraph" w:styleId="Revize">
    <w:name w:val="Revision"/>
    <w:hidden/>
    <w:uiPriority w:val="99"/>
    <w:semiHidden/>
    <w:rsid w:val="004D4F88"/>
    <w:rPr>
      <w:rFonts w:eastAsia="SimSun"/>
      <w:sz w:val="22"/>
      <w:lang w:eastAsia="en-US"/>
    </w:rPr>
  </w:style>
  <w:style w:type="character" w:customStyle="1" w:styleId="TextpoznpodarouChar">
    <w:name w:val="Text pozn. pod čarou Char"/>
    <w:link w:val="Textpoznpodarou"/>
    <w:uiPriority w:val="99"/>
    <w:semiHidden/>
    <w:rsid w:val="0025151F"/>
    <w:rPr>
      <w:sz w:val="16"/>
      <w:lang w:eastAsia="en-US"/>
    </w:rPr>
  </w:style>
  <w:style w:type="table" w:customStyle="1" w:styleId="Mkatabulky1">
    <w:name w:val="Mřížka tabulky1"/>
    <w:basedOn w:val="Normlntabulka"/>
    <w:next w:val="Mkatabulky"/>
    <w:uiPriority w:val="59"/>
    <w:rsid w:val="002F25D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sWWW5">
    <w:name w:val="Normální (síť WWW)5"/>
    <w:basedOn w:val="Normln"/>
    <w:rsid w:val="00A30271"/>
    <w:pPr>
      <w:widowControl w:val="0"/>
      <w:adjustRightInd w:val="0"/>
      <w:spacing w:before="50" w:after="100" w:afterAutospacing="1" w:line="360" w:lineRule="atLeast"/>
      <w:textAlignment w:val="baseline"/>
    </w:pPr>
    <w:rPr>
      <w:rFonts w:ascii="Tahoma" w:eastAsia="Arial Unicode MS" w:hAnsi="Tahoma" w:cs="Tahoma"/>
      <w:szCs w:val="22"/>
      <w:lang w:eastAsia="cs-CZ"/>
    </w:rPr>
  </w:style>
  <w:style w:type="character" w:customStyle="1" w:styleId="TextkomenteChar">
    <w:name w:val="Text komentáře Char"/>
    <w:link w:val="Textkomente"/>
    <w:uiPriority w:val="99"/>
    <w:locked/>
    <w:rsid w:val="00C20C65"/>
    <w:rPr>
      <w:lang w:eastAsia="en-US"/>
    </w:rPr>
  </w:style>
  <w:style w:type="paragraph" w:customStyle="1" w:styleId="RLTextlnkuslovan">
    <w:name w:val="RL Text článku číslovaný"/>
    <w:basedOn w:val="Normln"/>
    <w:link w:val="RLTextlnkuslovanChar"/>
    <w:qFormat/>
    <w:rsid w:val="00C808A9"/>
    <w:pPr>
      <w:numPr>
        <w:ilvl w:val="1"/>
        <w:numId w:val="5"/>
      </w:numPr>
      <w:snapToGrid w:val="0"/>
      <w:spacing w:before="0" w:line="280" w:lineRule="exact"/>
    </w:pPr>
    <w:rPr>
      <w:rFonts w:ascii="Arial" w:eastAsiaTheme="minorHAnsi" w:hAnsi="Arial" w:cstheme="minorBidi"/>
      <w:szCs w:val="24"/>
    </w:rPr>
  </w:style>
  <w:style w:type="paragraph" w:customStyle="1" w:styleId="RLlnekzadvacdokumentace">
    <w:name w:val="RL Článek zadávací dokumentace"/>
    <w:basedOn w:val="Normln"/>
    <w:next w:val="RLTextlnkuslovan"/>
    <w:rsid w:val="00C808A9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  <w:suppressAutoHyphens/>
      <w:snapToGrid w:val="0"/>
      <w:spacing w:before="360" w:line="280" w:lineRule="exact"/>
      <w:outlineLvl w:val="0"/>
    </w:pPr>
    <w:rPr>
      <w:rFonts w:ascii="Arial" w:eastAsia="Times New Roman" w:hAnsi="Arial"/>
      <w:b/>
      <w:szCs w:val="24"/>
    </w:rPr>
  </w:style>
  <w:style w:type="paragraph" w:customStyle="1" w:styleId="StylRLlnekzadvacdokumentacePed0bdkovnNej">
    <w:name w:val="Styl RL Článek zadávací dokumentace + Před:  0 b. Řádkování:  Nej..."/>
    <w:basedOn w:val="RLlnekzadvacdokumentace"/>
    <w:rsid w:val="00C808A9"/>
    <w:pPr>
      <w:spacing w:after="360" w:line="240" w:lineRule="auto"/>
    </w:pPr>
    <w:rPr>
      <w:bCs/>
      <w:szCs w:val="20"/>
    </w:rPr>
  </w:style>
  <w:style w:type="paragraph" w:customStyle="1" w:styleId="aodsazen">
    <w:name w:val="a) odsazení"/>
    <w:basedOn w:val="Odstavecseseznamem"/>
    <w:link w:val="aodsazenChar"/>
    <w:qFormat/>
    <w:rsid w:val="00924DEC"/>
    <w:pPr>
      <w:ind w:left="1134" w:hanging="414"/>
    </w:pPr>
  </w:style>
  <w:style w:type="numbering" w:customStyle="1" w:styleId="Styl1">
    <w:name w:val="Styl1"/>
    <w:uiPriority w:val="99"/>
    <w:rsid w:val="00825A2F"/>
    <w:pPr>
      <w:numPr>
        <w:numId w:val="9"/>
      </w:numPr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924DEC"/>
    <w:rPr>
      <w:rFonts w:ascii="Arial" w:hAnsi="Arial" w:cs="Arial"/>
      <w:sz w:val="22"/>
      <w:szCs w:val="22"/>
      <w:lang w:eastAsia="en-US"/>
    </w:rPr>
  </w:style>
  <w:style w:type="character" w:customStyle="1" w:styleId="aodsazenChar">
    <w:name w:val="a) odsazení Char"/>
    <w:basedOn w:val="OdstavecseseznamemChar"/>
    <w:link w:val="aodsazen"/>
    <w:rsid w:val="00924DEC"/>
    <w:rPr>
      <w:rFonts w:ascii="Arial" w:hAnsi="Arial" w:cs="Arial"/>
      <w:sz w:val="22"/>
      <w:szCs w:val="22"/>
      <w:lang w:eastAsia="en-US"/>
    </w:rPr>
  </w:style>
  <w:style w:type="character" w:customStyle="1" w:styleId="RLTextlnkuslovanChar">
    <w:name w:val="RL Text článku číslovaný Char"/>
    <w:link w:val="RLTextlnkuslovan"/>
    <w:locked/>
    <w:rsid w:val="001637E6"/>
    <w:rPr>
      <w:rFonts w:ascii="Arial" w:eastAsiaTheme="minorHAnsi" w:hAnsi="Arial" w:cstheme="minorBidi"/>
      <w:sz w:val="22"/>
      <w:szCs w:val="24"/>
      <w:lang w:eastAsia="en-US"/>
    </w:rPr>
  </w:style>
  <w:style w:type="paragraph" w:customStyle="1" w:styleId="RLlneksmlouvy">
    <w:name w:val="RL Článek smlouvy"/>
    <w:basedOn w:val="Normln"/>
    <w:next w:val="RLTextlnkuslovan"/>
    <w:uiPriority w:val="99"/>
    <w:rsid w:val="001637E6"/>
    <w:pPr>
      <w:keepNext/>
      <w:tabs>
        <w:tab w:val="num" w:pos="737"/>
      </w:tabs>
      <w:suppressAutoHyphens/>
      <w:spacing w:before="360" w:line="280" w:lineRule="exact"/>
      <w:ind w:left="737" w:hanging="737"/>
      <w:outlineLvl w:val="0"/>
    </w:pPr>
    <w:rPr>
      <w:rFonts w:ascii="Calibri" w:eastAsia="Times New Roman" w:hAnsi="Calibri"/>
      <w:b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A3607"/>
    <w:pPr>
      <w:spacing w:before="120" w:after="120"/>
      <w:jc w:val="both"/>
    </w:pPr>
    <w:rPr>
      <w:rFonts w:eastAsia="SimSun"/>
      <w:sz w:val="22"/>
      <w:lang w:eastAsia="en-US"/>
    </w:rPr>
  </w:style>
  <w:style w:type="paragraph" w:styleId="Nadpis1">
    <w:name w:val="heading 1"/>
    <w:basedOn w:val="StylRLlnekzadvacdokumentacePed0bdkovnNej"/>
    <w:next w:val="Normal1"/>
    <w:qFormat/>
    <w:rsid w:val="00825A2F"/>
    <w:pPr>
      <w:keepLines/>
      <w:numPr>
        <w:numId w:val="6"/>
      </w:numPr>
      <w:pBdr>
        <w:bottom w:val="single" w:sz="4" w:space="3" w:color="auto"/>
      </w:pBdr>
      <w:tabs>
        <w:tab w:val="num" w:pos="737"/>
      </w:tabs>
      <w:snapToGrid/>
      <w:spacing w:before="120"/>
      <w:ind w:left="737" w:hanging="737"/>
    </w:pPr>
    <w:rPr>
      <w:rFonts w:cs="Arial"/>
      <w:sz w:val="24"/>
      <w:szCs w:val="22"/>
    </w:rPr>
  </w:style>
  <w:style w:type="paragraph" w:styleId="Nadpis2">
    <w:name w:val="heading 2"/>
    <w:basedOn w:val="Odstavecseseznamem"/>
    <w:next w:val="Normal1"/>
    <w:link w:val="Nadpis2Char"/>
    <w:qFormat/>
    <w:rsid w:val="009151F1"/>
    <w:pPr>
      <w:numPr>
        <w:ilvl w:val="0"/>
        <w:numId w:val="8"/>
      </w:numPr>
      <w:spacing w:before="360" w:after="240"/>
      <w:outlineLvl w:val="1"/>
    </w:pPr>
    <w:rPr>
      <w:b/>
      <w:sz w:val="24"/>
    </w:rPr>
  </w:style>
  <w:style w:type="paragraph" w:styleId="Nadpis3">
    <w:name w:val="heading 3"/>
    <w:basedOn w:val="Odstavecseseznamem"/>
    <w:next w:val="Normal1"/>
    <w:link w:val="Nadpis3Char"/>
    <w:qFormat/>
    <w:rsid w:val="00CC4C48"/>
    <w:pPr>
      <w:numPr>
        <w:ilvl w:val="1"/>
        <w:numId w:val="8"/>
      </w:numPr>
      <w:spacing w:before="240"/>
      <w:jc w:val="both"/>
      <w:outlineLvl w:val="2"/>
    </w:pPr>
    <w:rPr>
      <w:u w:val="single"/>
    </w:rPr>
  </w:style>
  <w:style w:type="paragraph" w:styleId="Nadpis4">
    <w:name w:val="heading 4"/>
    <w:basedOn w:val="Odstavecseseznamem"/>
    <w:next w:val="Normal1"/>
    <w:qFormat/>
    <w:rsid w:val="00462552"/>
    <w:pPr>
      <w:numPr>
        <w:numId w:val="8"/>
      </w:numPr>
      <w:spacing w:before="60"/>
      <w:jc w:val="both"/>
      <w:outlineLvl w:val="3"/>
    </w:pPr>
  </w:style>
  <w:style w:type="paragraph" w:styleId="Nadpis5">
    <w:name w:val="heading 5"/>
    <w:basedOn w:val="Nadpis4"/>
    <w:next w:val="Normln"/>
    <w:qFormat/>
    <w:rsid w:val="00AF7622"/>
    <w:pPr>
      <w:numPr>
        <w:ilvl w:val="3"/>
      </w:numPr>
      <w:outlineLvl w:val="4"/>
    </w:pPr>
  </w:style>
  <w:style w:type="paragraph" w:styleId="Nadpis6">
    <w:name w:val="heading 6"/>
    <w:basedOn w:val="Normln"/>
    <w:next w:val="Normln"/>
    <w:rsid w:val="007523D2"/>
    <w:pPr>
      <w:numPr>
        <w:ilvl w:val="5"/>
        <w:numId w:val="2"/>
      </w:numPr>
      <w:outlineLvl w:val="5"/>
    </w:pPr>
    <w:rPr>
      <w:rFonts w:eastAsia="Times New Roman"/>
      <w:szCs w:val="22"/>
    </w:rPr>
  </w:style>
  <w:style w:type="paragraph" w:styleId="Nadpis7">
    <w:name w:val="heading 7"/>
    <w:basedOn w:val="Normln"/>
    <w:next w:val="Normln"/>
    <w:rsid w:val="007523D2"/>
    <w:pPr>
      <w:numPr>
        <w:ilvl w:val="6"/>
        <w:numId w:val="2"/>
      </w:numPr>
      <w:spacing w:before="240" w:after="60"/>
      <w:outlineLvl w:val="6"/>
    </w:pPr>
    <w:rPr>
      <w:rFonts w:ascii="Arial" w:eastAsia="Times New Roman" w:hAnsi="Arial"/>
      <w:sz w:val="20"/>
    </w:rPr>
  </w:style>
  <w:style w:type="paragraph" w:styleId="Nadpis8">
    <w:name w:val="heading 8"/>
    <w:basedOn w:val="Normln"/>
    <w:next w:val="Normln"/>
    <w:rsid w:val="007523D2"/>
    <w:pPr>
      <w:numPr>
        <w:ilvl w:val="7"/>
        <w:numId w:val="2"/>
      </w:numPr>
      <w:spacing w:before="240" w:after="60"/>
      <w:outlineLvl w:val="7"/>
    </w:pPr>
    <w:rPr>
      <w:rFonts w:ascii="Arial" w:eastAsia="Times New Roman" w:hAnsi="Arial"/>
      <w:i/>
      <w:sz w:val="20"/>
    </w:rPr>
  </w:style>
  <w:style w:type="paragraph" w:styleId="Nadpis9">
    <w:name w:val="heading 9"/>
    <w:basedOn w:val="Normln"/>
    <w:next w:val="Normln"/>
    <w:rsid w:val="007523D2"/>
    <w:pPr>
      <w:numPr>
        <w:ilvl w:val="8"/>
        <w:numId w:val="2"/>
      </w:numPr>
      <w:spacing w:before="240" w:after="60"/>
      <w:outlineLvl w:val="8"/>
    </w:pPr>
    <w:rPr>
      <w:rFonts w:ascii="Arial" w:eastAsia="Times New Roman" w:hAnsi="Arial"/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7523D2"/>
    <w:pPr>
      <w:tabs>
        <w:tab w:val="center" w:pos="4153"/>
        <w:tab w:val="right" w:pos="8306"/>
      </w:tabs>
    </w:pPr>
    <w:rPr>
      <w:rFonts w:eastAsia="Times New Roman"/>
    </w:rPr>
  </w:style>
  <w:style w:type="character" w:styleId="slostrnky">
    <w:name w:val="page number"/>
    <w:basedOn w:val="Standardnpsmoodstavce"/>
    <w:rsid w:val="007523D2"/>
  </w:style>
  <w:style w:type="paragraph" w:styleId="Zhlav">
    <w:name w:val="header"/>
    <w:basedOn w:val="Normln"/>
    <w:link w:val="ZhlavChar"/>
    <w:rsid w:val="007523D2"/>
    <w:pPr>
      <w:tabs>
        <w:tab w:val="center" w:pos="4153"/>
        <w:tab w:val="right" w:pos="8306"/>
      </w:tabs>
    </w:pPr>
    <w:rPr>
      <w:rFonts w:eastAsia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7523D2"/>
    <w:rPr>
      <w:rFonts w:eastAsia="Times New Roman"/>
      <w:sz w:val="16"/>
    </w:rPr>
  </w:style>
  <w:style w:type="paragraph" w:customStyle="1" w:styleId="MemoLabel">
    <w:name w:val="Memo_Label"/>
    <w:basedOn w:val="Normln"/>
    <w:rsid w:val="002B5344"/>
    <w:pPr>
      <w:spacing w:before="60" w:after="60" w:line="260" w:lineRule="exact"/>
    </w:pPr>
    <w:rPr>
      <w:rFonts w:ascii="Arial" w:eastAsia="Times New Roman" w:hAnsi="Arial"/>
      <w:sz w:val="18"/>
      <w:lang w:val="en-US"/>
    </w:rPr>
  </w:style>
  <w:style w:type="character" w:styleId="Znakapoznpodarou">
    <w:name w:val="footnote reference"/>
    <w:uiPriority w:val="99"/>
    <w:semiHidden/>
    <w:rsid w:val="007523D2"/>
    <w:rPr>
      <w:vertAlign w:val="superscript"/>
    </w:rPr>
  </w:style>
  <w:style w:type="paragraph" w:customStyle="1" w:styleId="Normal1">
    <w:name w:val="Normal 1"/>
    <w:basedOn w:val="Normln"/>
    <w:link w:val="Normal1Char"/>
    <w:rsid w:val="007523D2"/>
    <w:pPr>
      <w:ind w:left="880"/>
    </w:pPr>
    <w:rPr>
      <w:rFonts w:eastAsia="Times New Roman"/>
    </w:rPr>
  </w:style>
  <w:style w:type="paragraph" w:customStyle="1" w:styleId="Normal2">
    <w:name w:val="Normal 2"/>
    <w:basedOn w:val="Normln"/>
    <w:rsid w:val="002B5344"/>
    <w:pPr>
      <w:ind w:left="1418"/>
    </w:pPr>
    <w:rPr>
      <w:rFonts w:eastAsia="Times New Roman"/>
    </w:rPr>
  </w:style>
  <w:style w:type="paragraph" w:customStyle="1" w:styleId="Normal3">
    <w:name w:val="Normal 3"/>
    <w:basedOn w:val="Normln"/>
    <w:rsid w:val="002B5344"/>
    <w:pPr>
      <w:ind w:left="2126"/>
    </w:pPr>
    <w:rPr>
      <w:rFonts w:eastAsia="Times New Roman"/>
    </w:rPr>
  </w:style>
  <w:style w:type="paragraph" w:customStyle="1" w:styleId="Normal4">
    <w:name w:val="Normal 4"/>
    <w:basedOn w:val="Normln"/>
    <w:rsid w:val="002B5344"/>
    <w:pPr>
      <w:ind w:left="2835"/>
    </w:pPr>
    <w:rPr>
      <w:rFonts w:eastAsia="Times New Roman"/>
    </w:rPr>
  </w:style>
  <w:style w:type="paragraph" w:styleId="slovanseznam">
    <w:name w:val="List Number"/>
    <w:basedOn w:val="Normln"/>
    <w:rsid w:val="002B5344"/>
    <w:pPr>
      <w:tabs>
        <w:tab w:val="num" w:pos="1210"/>
      </w:tabs>
      <w:spacing w:before="60" w:after="60"/>
      <w:ind w:left="1210" w:hanging="330"/>
    </w:pPr>
    <w:rPr>
      <w:rFonts w:eastAsia="Times New Roman"/>
    </w:rPr>
  </w:style>
  <w:style w:type="paragraph" w:styleId="slovanseznam2">
    <w:name w:val="List Number 2"/>
    <w:basedOn w:val="Normln"/>
    <w:rsid w:val="002B5344"/>
    <w:pPr>
      <w:tabs>
        <w:tab w:val="left" w:pos="1540"/>
      </w:tabs>
      <w:spacing w:before="60" w:after="60"/>
      <w:ind w:left="1537" w:hanging="329"/>
    </w:pPr>
    <w:rPr>
      <w:rFonts w:eastAsia="Times New Roman"/>
    </w:rPr>
  </w:style>
  <w:style w:type="paragraph" w:styleId="slovanseznam3">
    <w:name w:val="List Number 3"/>
    <w:basedOn w:val="Normln"/>
    <w:rsid w:val="002B5344"/>
    <w:pPr>
      <w:tabs>
        <w:tab w:val="num" w:pos="926"/>
      </w:tabs>
      <w:ind w:left="926" w:hanging="360"/>
    </w:pPr>
    <w:rPr>
      <w:rFonts w:eastAsia="Times New Roman"/>
    </w:rPr>
  </w:style>
  <w:style w:type="paragraph" w:styleId="Seznamsodrkami">
    <w:name w:val="List Bullet"/>
    <w:basedOn w:val="Normln"/>
    <w:rsid w:val="007523D2"/>
    <w:pPr>
      <w:numPr>
        <w:numId w:val="3"/>
      </w:numPr>
      <w:tabs>
        <w:tab w:val="clear" w:pos="360"/>
        <w:tab w:val="num" w:pos="1210"/>
      </w:tabs>
      <w:spacing w:before="60" w:after="60"/>
      <w:ind w:left="1210" w:hanging="330"/>
    </w:pPr>
    <w:rPr>
      <w:rFonts w:eastAsia="Times New Roman"/>
    </w:rPr>
  </w:style>
  <w:style w:type="paragraph" w:styleId="Seznamsodrkami2">
    <w:name w:val="List Bullet 2"/>
    <w:basedOn w:val="Normln"/>
    <w:rsid w:val="007523D2"/>
    <w:pPr>
      <w:tabs>
        <w:tab w:val="num" w:pos="360"/>
        <w:tab w:val="left" w:pos="1540"/>
      </w:tabs>
      <w:spacing w:before="60" w:after="60"/>
      <w:ind w:left="1540" w:hanging="330"/>
    </w:pPr>
    <w:rPr>
      <w:rFonts w:eastAsia="Times New Roman"/>
    </w:rPr>
  </w:style>
  <w:style w:type="paragraph" w:styleId="Seznamsodrkami3">
    <w:name w:val="List Bullet 3"/>
    <w:basedOn w:val="Normln"/>
    <w:rsid w:val="002B5344"/>
    <w:pPr>
      <w:tabs>
        <w:tab w:val="num" w:pos="926"/>
      </w:tabs>
      <w:ind w:left="926" w:hanging="360"/>
    </w:pPr>
    <w:rPr>
      <w:rFonts w:eastAsia="Times New Roman"/>
    </w:rPr>
  </w:style>
  <w:style w:type="paragraph" w:styleId="Seznamsodrkami4">
    <w:name w:val="List Bullet 4"/>
    <w:basedOn w:val="Normln"/>
    <w:rsid w:val="002B5344"/>
    <w:pPr>
      <w:tabs>
        <w:tab w:val="num" w:pos="643"/>
      </w:tabs>
      <w:ind w:left="643" w:hanging="360"/>
    </w:pPr>
    <w:rPr>
      <w:rFonts w:eastAsia="Times New Roman"/>
    </w:rPr>
  </w:style>
  <w:style w:type="table" w:styleId="Mkatabulky">
    <w:name w:val="Table Grid"/>
    <w:basedOn w:val="Normlntabulka"/>
    <w:uiPriority w:val="39"/>
    <w:rsid w:val="007523D2"/>
    <w:pPr>
      <w:spacing w:before="120"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semiHidden/>
    <w:rsid w:val="00C1579F"/>
    <w:rPr>
      <w:rFonts w:ascii="Tahoma" w:eastAsia="Times New Roman" w:hAnsi="Tahoma" w:cs="Tahoma"/>
      <w:sz w:val="16"/>
      <w:szCs w:val="16"/>
    </w:rPr>
  </w:style>
  <w:style w:type="paragraph" w:styleId="Seznam">
    <w:name w:val="List"/>
    <w:basedOn w:val="Normln"/>
    <w:rsid w:val="006133E2"/>
    <w:pPr>
      <w:ind w:left="283" w:hanging="283"/>
    </w:pPr>
    <w:rPr>
      <w:rFonts w:ascii="Arial" w:eastAsia="Times New Roman" w:hAnsi="Arial"/>
      <w:sz w:val="20"/>
    </w:rPr>
  </w:style>
  <w:style w:type="character" w:styleId="Odkaznakoment">
    <w:name w:val="annotation reference"/>
    <w:uiPriority w:val="99"/>
    <w:rsid w:val="006A593B"/>
    <w:rPr>
      <w:sz w:val="16"/>
      <w:szCs w:val="16"/>
    </w:rPr>
  </w:style>
  <w:style w:type="character" w:customStyle="1" w:styleId="Nadpis2Char">
    <w:name w:val="Nadpis 2 Char"/>
    <w:link w:val="Nadpis2"/>
    <w:rsid w:val="009151F1"/>
    <w:rPr>
      <w:rFonts w:ascii="Arial" w:hAnsi="Arial" w:cs="Arial"/>
      <w:b/>
      <w:sz w:val="24"/>
      <w:szCs w:val="22"/>
      <w:lang w:eastAsia="en-US"/>
    </w:rPr>
  </w:style>
  <w:style w:type="paragraph" w:customStyle="1" w:styleId="SeznamPloh2">
    <w:name w:val="Seznam_Příloh 2"/>
    <w:basedOn w:val="Normln"/>
    <w:rsid w:val="00704B70"/>
    <w:pPr>
      <w:numPr>
        <w:ilvl w:val="1"/>
        <w:numId w:val="1"/>
      </w:numPr>
      <w:jc w:val="left"/>
    </w:pPr>
    <w:rPr>
      <w:rFonts w:eastAsia="Times New Roman"/>
      <w:bCs/>
      <w:szCs w:val="22"/>
    </w:rPr>
  </w:style>
  <w:style w:type="paragraph" w:customStyle="1" w:styleId="NormalBlack">
    <w:name w:val="Normal + Black"/>
    <w:basedOn w:val="Normln"/>
    <w:rsid w:val="006133E2"/>
    <w:rPr>
      <w:rFonts w:eastAsia="Times New Roman"/>
      <w:color w:val="000000"/>
      <w:szCs w:val="22"/>
    </w:rPr>
  </w:style>
  <w:style w:type="paragraph" w:styleId="Titulek">
    <w:name w:val="caption"/>
    <w:basedOn w:val="Normal1"/>
    <w:next w:val="Normal1"/>
    <w:qFormat/>
    <w:rsid w:val="00E0751A"/>
    <w:rPr>
      <w:b/>
      <w:bCs/>
      <w:sz w:val="18"/>
    </w:rPr>
  </w:style>
  <w:style w:type="paragraph" w:customStyle="1" w:styleId="Seznamploh">
    <w:name w:val="Seznam_příloh"/>
    <w:basedOn w:val="Normln"/>
    <w:rsid w:val="0026341A"/>
    <w:pPr>
      <w:numPr>
        <w:numId w:val="1"/>
      </w:numPr>
      <w:jc w:val="left"/>
    </w:pPr>
    <w:rPr>
      <w:rFonts w:eastAsia="Times New Roman"/>
      <w:bCs/>
      <w:szCs w:val="22"/>
    </w:rPr>
  </w:style>
  <w:style w:type="numbering" w:customStyle="1" w:styleId="Seznam1">
    <w:name w:val="Seznam1"/>
    <w:basedOn w:val="Bezseznamu"/>
    <w:rsid w:val="00133749"/>
    <w:pPr>
      <w:numPr>
        <w:numId w:val="4"/>
      </w:numPr>
    </w:pPr>
  </w:style>
  <w:style w:type="paragraph" w:styleId="Obsah1">
    <w:name w:val="toc 1"/>
    <w:basedOn w:val="Normln"/>
    <w:next w:val="Normln"/>
    <w:autoRedefine/>
    <w:uiPriority w:val="39"/>
    <w:rsid w:val="00DF6B86"/>
    <w:pPr>
      <w:tabs>
        <w:tab w:val="left" w:pos="330"/>
        <w:tab w:val="right" w:leader="dot" w:pos="9061"/>
      </w:tabs>
      <w:jc w:val="left"/>
    </w:pPr>
    <w:rPr>
      <w:rFonts w:ascii="Arial" w:eastAsia="Times New Roman" w:hAnsi="Arial"/>
      <w:b/>
      <w:bCs/>
      <w:caps/>
      <w:sz w:val="20"/>
    </w:rPr>
  </w:style>
  <w:style w:type="paragraph" w:styleId="Obsah2">
    <w:name w:val="toc 2"/>
    <w:basedOn w:val="Normln"/>
    <w:next w:val="Normln"/>
    <w:autoRedefine/>
    <w:uiPriority w:val="39"/>
    <w:rsid w:val="00DF6B86"/>
    <w:pPr>
      <w:tabs>
        <w:tab w:val="left" w:pos="880"/>
        <w:tab w:val="right" w:leader="dot" w:pos="9061"/>
      </w:tabs>
      <w:spacing w:before="0" w:after="0"/>
      <w:ind w:left="330"/>
      <w:jc w:val="left"/>
    </w:pPr>
    <w:rPr>
      <w:rFonts w:ascii="Arial" w:eastAsia="Times New Roman" w:hAnsi="Arial"/>
      <w:smallCaps/>
      <w:sz w:val="20"/>
    </w:rPr>
  </w:style>
  <w:style w:type="paragraph" w:styleId="Obsah3">
    <w:name w:val="toc 3"/>
    <w:basedOn w:val="Normln"/>
    <w:next w:val="Normln"/>
    <w:autoRedefine/>
    <w:uiPriority w:val="39"/>
    <w:rsid w:val="00DF6B86"/>
    <w:pPr>
      <w:tabs>
        <w:tab w:val="left" w:pos="1650"/>
        <w:tab w:val="right" w:leader="dot" w:pos="9061"/>
      </w:tabs>
      <w:spacing w:before="0" w:after="0"/>
      <w:ind w:left="880"/>
      <w:jc w:val="left"/>
    </w:pPr>
    <w:rPr>
      <w:rFonts w:ascii="Arial" w:eastAsia="Times New Roman" w:hAnsi="Arial"/>
      <w:i/>
      <w:iCs/>
      <w:sz w:val="20"/>
    </w:rPr>
  </w:style>
  <w:style w:type="paragraph" w:styleId="Obsah4">
    <w:name w:val="toc 4"/>
    <w:basedOn w:val="Normln"/>
    <w:next w:val="Normln"/>
    <w:autoRedefine/>
    <w:uiPriority w:val="39"/>
    <w:rsid w:val="00DF6B86"/>
    <w:pPr>
      <w:spacing w:before="0" w:after="0"/>
      <w:ind w:left="660"/>
      <w:jc w:val="left"/>
    </w:pPr>
    <w:rPr>
      <w:rFonts w:ascii="Arial" w:eastAsia="Times New Roman" w:hAnsi="Arial"/>
      <w:sz w:val="18"/>
      <w:szCs w:val="18"/>
    </w:rPr>
  </w:style>
  <w:style w:type="paragraph" w:styleId="Obsah5">
    <w:name w:val="toc 5"/>
    <w:basedOn w:val="Normln"/>
    <w:next w:val="Normln"/>
    <w:autoRedefine/>
    <w:uiPriority w:val="39"/>
    <w:rsid w:val="004F5343"/>
    <w:pPr>
      <w:spacing w:before="0" w:after="0"/>
      <w:ind w:left="880"/>
      <w:jc w:val="left"/>
    </w:pPr>
    <w:rPr>
      <w:rFonts w:eastAsia="Times New Roman"/>
      <w:sz w:val="18"/>
      <w:szCs w:val="18"/>
    </w:rPr>
  </w:style>
  <w:style w:type="paragraph" w:styleId="Obsah6">
    <w:name w:val="toc 6"/>
    <w:basedOn w:val="Normln"/>
    <w:next w:val="Normln"/>
    <w:autoRedefine/>
    <w:uiPriority w:val="39"/>
    <w:rsid w:val="004F5343"/>
    <w:pPr>
      <w:spacing w:before="0" w:after="0"/>
      <w:ind w:left="1100"/>
      <w:jc w:val="left"/>
    </w:pPr>
    <w:rPr>
      <w:rFonts w:eastAsia="Times New Roman"/>
      <w:sz w:val="18"/>
      <w:szCs w:val="18"/>
    </w:rPr>
  </w:style>
  <w:style w:type="paragraph" w:styleId="Obsah7">
    <w:name w:val="toc 7"/>
    <w:basedOn w:val="Normln"/>
    <w:next w:val="Normln"/>
    <w:autoRedefine/>
    <w:uiPriority w:val="39"/>
    <w:rsid w:val="004F5343"/>
    <w:pPr>
      <w:spacing w:before="0" w:after="0"/>
      <w:ind w:left="1320"/>
      <w:jc w:val="left"/>
    </w:pPr>
    <w:rPr>
      <w:rFonts w:eastAsia="Times New Roman"/>
      <w:sz w:val="18"/>
      <w:szCs w:val="18"/>
    </w:rPr>
  </w:style>
  <w:style w:type="paragraph" w:styleId="Obsah8">
    <w:name w:val="toc 8"/>
    <w:basedOn w:val="Normln"/>
    <w:next w:val="Normln"/>
    <w:autoRedefine/>
    <w:uiPriority w:val="39"/>
    <w:rsid w:val="004F5343"/>
    <w:pPr>
      <w:spacing w:before="0" w:after="0"/>
      <w:ind w:left="1540"/>
      <w:jc w:val="left"/>
    </w:pPr>
    <w:rPr>
      <w:rFonts w:eastAsia="Times New Roman"/>
      <w:sz w:val="18"/>
      <w:szCs w:val="18"/>
    </w:rPr>
  </w:style>
  <w:style w:type="paragraph" w:styleId="Obsah9">
    <w:name w:val="toc 9"/>
    <w:basedOn w:val="Normln"/>
    <w:next w:val="Normln"/>
    <w:autoRedefine/>
    <w:uiPriority w:val="39"/>
    <w:rsid w:val="004F5343"/>
    <w:pPr>
      <w:spacing w:before="0" w:after="0"/>
      <w:ind w:left="1760"/>
      <w:jc w:val="left"/>
    </w:pPr>
    <w:rPr>
      <w:rFonts w:eastAsia="Times New Roman"/>
      <w:sz w:val="18"/>
      <w:szCs w:val="18"/>
    </w:rPr>
  </w:style>
  <w:style w:type="character" w:styleId="Hypertextovodkaz">
    <w:name w:val="Hyperlink"/>
    <w:uiPriority w:val="99"/>
    <w:rsid w:val="004F5343"/>
    <w:rPr>
      <w:color w:val="0000FF"/>
      <w:u w:val="single"/>
    </w:rPr>
  </w:style>
  <w:style w:type="character" w:customStyle="1" w:styleId="Nadpis3Char">
    <w:name w:val="Nadpis 3 Char"/>
    <w:link w:val="Nadpis3"/>
    <w:rsid w:val="00CC4C48"/>
    <w:rPr>
      <w:rFonts w:ascii="Arial" w:hAnsi="Arial" w:cs="Arial"/>
      <w:sz w:val="22"/>
      <w:szCs w:val="22"/>
      <w:u w:val="single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6A593B"/>
    <w:rPr>
      <w:rFonts w:eastAsia="Times New Roman"/>
      <w:sz w:val="20"/>
    </w:rPr>
  </w:style>
  <w:style w:type="paragraph" w:styleId="Pedmtkomente">
    <w:name w:val="annotation subject"/>
    <w:basedOn w:val="Textkomente"/>
    <w:next w:val="Textkomente"/>
    <w:semiHidden/>
    <w:rsid w:val="006A593B"/>
    <w:rPr>
      <w:b/>
      <w:bCs/>
    </w:rPr>
  </w:style>
  <w:style w:type="character" w:customStyle="1" w:styleId="Normal1Char">
    <w:name w:val="Normal 1 Char"/>
    <w:link w:val="Normal1"/>
    <w:rsid w:val="00900765"/>
    <w:rPr>
      <w:sz w:val="22"/>
      <w:lang w:val="cs-CZ" w:eastAsia="en-US" w:bidi="ar-SA"/>
    </w:rPr>
  </w:style>
  <w:style w:type="paragraph" w:customStyle="1" w:styleId="BodySingle">
    <w:name w:val="Body Single"/>
    <w:basedOn w:val="Zkladntext"/>
    <w:link w:val="BodySingleChar1"/>
    <w:rsid w:val="00220F7E"/>
    <w:pPr>
      <w:spacing w:before="80" w:line="240" w:lineRule="exact"/>
    </w:pPr>
    <w:rPr>
      <w:rFonts w:ascii="Verdana" w:hAnsi="Verdana"/>
      <w:sz w:val="16"/>
      <w:szCs w:val="16"/>
    </w:rPr>
  </w:style>
  <w:style w:type="character" w:customStyle="1" w:styleId="BodySingleChar1">
    <w:name w:val="Body Single Char1"/>
    <w:link w:val="BodySingle"/>
    <w:rsid w:val="00220F7E"/>
    <w:rPr>
      <w:rFonts w:ascii="Verdana" w:hAnsi="Verdana"/>
      <w:sz w:val="16"/>
      <w:szCs w:val="16"/>
      <w:lang w:val="cs-CZ" w:eastAsia="en-US" w:bidi="ar-SA"/>
    </w:rPr>
  </w:style>
  <w:style w:type="paragraph" w:styleId="Zkladntext">
    <w:name w:val="Body Text"/>
    <w:basedOn w:val="Normln"/>
    <w:link w:val="ZkladntextChar"/>
    <w:rsid w:val="00220F7E"/>
    <w:rPr>
      <w:rFonts w:eastAsia="Times New Roman"/>
    </w:rPr>
  </w:style>
  <w:style w:type="paragraph" w:customStyle="1" w:styleId="Zkladntext31">
    <w:name w:val="Základní text 31"/>
    <w:basedOn w:val="Normln"/>
    <w:rsid w:val="00395BC5"/>
    <w:pPr>
      <w:suppressAutoHyphens/>
      <w:spacing w:before="0" w:after="0" w:line="312" w:lineRule="auto"/>
    </w:pPr>
    <w:rPr>
      <w:rFonts w:eastAsia="MS Mincho"/>
      <w:sz w:val="24"/>
      <w:szCs w:val="24"/>
      <w:lang w:eastAsia="ar-SA"/>
    </w:rPr>
  </w:style>
  <w:style w:type="character" w:customStyle="1" w:styleId="ZkladntextChar">
    <w:name w:val="Základní text Char"/>
    <w:link w:val="Zkladntext"/>
    <w:semiHidden/>
    <w:locked/>
    <w:rsid w:val="00B359BA"/>
    <w:rPr>
      <w:sz w:val="22"/>
      <w:lang w:val="cs-CZ" w:eastAsia="en-US" w:bidi="ar-SA"/>
    </w:rPr>
  </w:style>
  <w:style w:type="paragraph" w:customStyle="1" w:styleId="Zkladntext21">
    <w:name w:val="Základní text 21"/>
    <w:basedOn w:val="Normln"/>
    <w:rsid w:val="00B359BA"/>
    <w:pPr>
      <w:suppressAutoHyphens/>
      <w:spacing w:before="0" w:after="0" w:line="312" w:lineRule="auto"/>
    </w:pPr>
    <w:rPr>
      <w:rFonts w:eastAsia="MS Mincho"/>
      <w:color w:val="000000"/>
      <w:sz w:val="24"/>
      <w:szCs w:val="24"/>
      <w:lang w:eastAsia="ar-SA"/>
    </w:rPr>
  </w:style>
  <w:style w:type="paragraph" w:styleId="Odstavecseseznamem">
    <w:name w:val="List Paragraph"/>
    <w:basedOn w:val="Normln"/>
    <w:link w:val="OdstavecseseznamemChar"/>
    <w:uiPriority w:val="34"/>
    <w:qFormat/>
    <w:rsid w:val="00924DEC"/>
    <w:pPr>
      <w:numPr>
        <w:ilvl w:val="2"/>
        <w:numId w:val="7"/>
      </w:numPr>
      <w:spacing w:before="0"/>
      <w:ind w:left="1418" w:hanging="567"/>
      <w:jc w:val="left"/>
    </w:pPr>
    <w:rPr>
      <w:rFonts w:ascii="Arial" w:eastAsia="Times New Roman" w:hAnsi="Arial" w:cs="Arial"/>
      <w:szCs w:val="22"/>
    </w:rPr>
  </w:style>
  <w:style w:type="character" w:customStyle="1" w:styleId="ZhlavChar">
    <w:name w:val="Záhlaví Char"/>
    <w:link w:val="Zhlav"/>
    <w:rsid w:val="00CE56B6"/>
    <w:rPr>
      <w:sz w:val="22"/>
      <w:lang w:val="cs-CZ" w:eastAsia="en-US" w:bidi="ar-SA"/>
    </w:rPr>
  </w:style>
  <w:style w:type="paragraph" w:styleId="Revize">
    <w:name w:val="Revision"/>
    <w:hidden/>
    <w:uiPriority w:val="99"/>
    <w:semiHidden/>
    <w:rsid w:val="004D4F88"/>
    <w:rPr>
      <w:rFonts w:eastAsia="SimSun"/>
      <w:sz w:val="22"/>
      <w:lang w:eastAsia="en-US"/>
    </w:rPr>
  </w:style>
  <w:style w:type="character" w:customStyle="1" w:styleId="TextpoznpodarouChar">
    <w:name w:val="Text pozn. pod čarou Char"/>
    <w:link w:val="Textpoznpodarou"/>
    <w:uiPriority w:val="99"/>
    <w:semiHidden/>
    <w:rsid w:val="0025151F"/>
    <w:rPr>
      <w:sz w:val="16"/>
      <w:lang w:eastAsia="en-US"/>
    </w:rPr>
  </w:style>
  <w:style w:type="table" w:customStyle="1" w:styleId="Mkatabulky1">
    <w:name w:val="Mřížka tabulky1"/>
    <w:basedOn w:val="Normlntabulka"/>
    <w:next w:val="Mkatabulky"/>
    <w:uiPriority w:val="59"/>
    <w:rsid w:val="002F25D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sWWW5">
    <w:name w:val="Normální (síť WWW)5"/>
    <w:basedOn w:val="Normln"/>
    <w:rsid w:val="00A30271"/>
    <w:pPr>
      <w:widowControl w:val="0"/>
      <w:adjustRightInd w:val="0"/>
      <w:spacing w:before="50" w:after="100" w:afterAutospacing="1" w:line="360" w:lineRule="atLeast"/>
      <w:textAlignment w:val="baseline"/>
    </w:pPr>
    <w:rPr>
      <w:rFonts w:ascii="Tahoma" w:eastAsia="Arial Unicode MS" w:hAnsi="Tahoma" w:cs="Tahoma"/>
      <w:szCs w:val="22"/>
      <w:lang w:eastAsia="cs-CZ"/>
    </w:rPr>
  </w:style>
  <w:style w:type="character" w:customStyle="1" w:styleId="TextkomenteChar">
    <w:name w:val="Text komentáře Char"/>
    <w:link w:val="Textkomente"/>
    <w:uiPriority w:val="99"/>
    <w:locked/>
    <w:rsid w:val="00C20C65"/>
    <w:rPr>
      <w:lang w:eastAsia="en-US"/>
    </w:rPr>
  </w:style>
  <w:style w:type="paragraph" w:customStyle="1" w:styleId="RLTextlnkuslovan">
    <w:name w:val="RL Text článku číslovaný"/>
    <w:basedOn w:val="Normln"/>
    <w:link w:val="RLTextlnkuslovanChar"/>
    <w:qFormat/>
    <w:rsid w:val="00C808A9"/>
    <w:pPr>
      <w:numPr>
        <w:ilvl w:val="1"/>
        <w:numId w:val="5"/>
      </w:numPr>
      <w:snapToGrid w:val="0"/>
      <w:spacing w:before="0" w:line="280" w:lineRule="exact"/>
    </w:pPr>
    <w:rPr>
      <w:rFonts w:ascii="Arial" w:eastAsiaTheme="minorHAnsi" w:hAnsi="Arial" w:cstheme="minorBidi"/>
      <w:szCs w:val="24"/>
    </w:rPr>
  </w:style>
  <w:style w:type="paragraph" w:customStyle="1" w:styleId="RLlnekzadvacdokumentace">
    <w:name w:val="RL Článek zadávací dokumentace"/>
    <w:basedOn w:val="Normln"/>
    <w:next w:val="RLTextlnkuslovan"/>
    <w:rsid w:val="00C808A9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  <w:suppressAutoHyphens/>
      <w:snapToGrid w:val="0"/>
      <w:spacing w:before="360" w:line="280" w:lineRule="exact"/>
      <w:outlineLvl w:val="0"/>
    </w:pPr>
    <w:rPr>
      <w:rFonts w:ascii="Arial" w:eastAsia="Times New Roman" w:hAnsi="Arial"/>
      <w:b/>
      <w:szCs w:val="24"/>
    </w:rPr>
  </w:style>
  <w:style w:type="paragraph" w:customStyle="1" w:styleId="StylRLlnekzadvacdokumentacePed0bdkovnNej">
    <w:name w:val="Styl RL Článek zadávací dokumentace + Před:  0 b. Řádkování:  Nej..."/>
    <w:basedOn w:val="RLlnekzadvacdokumentace"/>
    <w:rsid w:val="00C808A9"/>
    <w:pPr>
      <w:spacing w:after="360" w:line="240" w:lineRule="auto"/>
    </w:pPr>
    <w:rPr>
      <w:bCs/>
      <w:szCs w:val="20"/>
    </w:rPr>
  </w:style>
  <w:style w:type="paragraph" w:customStyle="1" w:styleId="aodsazen">
    <w:name w:val="a) odsazení"/>
    <w:basedOn w:val="Odstavecseseznamem"/>
    <w:link w:val="aodsazenChar"/>
    <w:qFormat/>
    <w:rsid w:val="00924DEC"/>
    <w:pPr>
      <w:ind w:left="1134" w:hanging="414"/>
    </w:pPr>
  </w:style>
  <w:style w:type="numbering" w:customStyle="1" w:styleId="Styl1">
    <w:name w:val="Styl1"/>
    <w:uiPriority w:val="99"/>
    <w:rsid w:val="00825A2F"/>
    <w:pPr>
      <w:numPr>
        <w:numId w:val="9"/>
      </w:numPr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924DEC"/>
    <w:rPr>
      <w:rFonts w:ascii="Arial" w:hAnsi="Arial" w:cs="Arial"/>
      <w:sz w:val="22"/>
      <w:szCs w:val="22"/>
      <w:lang w:eastAsia="en-US"/>
    </w:rPr>
  </w:style>
  <w:style w:type="character" w:customStyle="1" w:styleId="aodsazenChar">
    <w:name w:val="a) odsazení Char"/>
    <w:basedOn w:val="OdstavecseseznamemChar"/>
    <w:link w:val="aodsazen"/>
    <w:rsid w:val="00924DEC"/>
    <w:rPr>
      <w:rFonts w:ascii="Arial" w:hAnsi="Arial" w:cs="Arial"/>
      <w:sz w:val="22"/>
      <w:szCs w:val="22"/>
      <w:lang w:eastAsia="en-US"/>
    </w:rPr>
  </w:style>
  <w:style w:type="character" w:customStyle="1" w:styleId="RLTextlnkuslovanChar">
    <w:name w:val="RL Text článku číslovaný Char"/>
    <w:link w:val="RLTextlnkuslovan"/>
    <w:locked/>
    <w:rsid w:val="001637E6"/>
    <w:rPr>
      <w:rFonts w:ascii="Arial" w:eastAsiaTheme="minorHAnsi" w:hAnsi="Arial" w:cstheme="minorBidi"/>
      <w:sz w:val="22"/>
      <w:szCs w:val="24"/>
      <w:lang w:eastAsia="en-US"/>
    </w:rPr>
  </w:style>
  <w:style w:type="paragraph" w:customStyle="1" w:styleId="RLlneksmlouvy">
    <w:name w:val="RL Článek smlouvy"/>
    <w:basedOn w:val="Normln"/>
    <w:next w:val="RLTextlnkuslovan"/>
    <w:uiPriority w:val="99"/>
    <w:rsid w:val="001637E6"/>
    <w:pPr>
      <w:keepNext/>
      <w:tabs>
        <w:tab w:val="num" w:pos="737"/>
      </w:tabs>
      <w:suppressAutoHyphens/>
      <w:spacing w:before="360" w:line="280" w:lineRule="exact"/>
      <w:ind w:left="737" w:hanging="737"/>
      <w:outlineLvl w:val="0"/>
    </w:pPr>
    <w:rPr>
      <w:rFonts w:ascii="Calibri" w:eastAsia="Times New Roman" w:hAnsi="Calibri"/>
      <w:b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2069B-A0F8-44E7-88E5-D37E058CE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10340</Words>
  <Characters>65267</Characters>
  <Application>Microsoft Office Word</Application>
  <DocSecurity>0</DocSecurity>
  <Lines>543</Lines>
  <Paragraphs>150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2015-02-05T14:02:00Z</dcterms:created>
  <dcterms:modified xsi:type="dcterms:W3CDTF">2015-02-20T15:31:00Z</dcterms:modified>
  <cp:contentStatus>Konečný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